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3DD1" w14:textId="0B3518EF" w:rsidR="00512979" w:rsidRDefault="00512979" w:rsidP="00865238">
      <w:pPr>
        <w:jc w:val="center"/>
      </w:pPr>
    </w:p>
    <w:p w14:paraId="5B5C3635" w14:textId="77777777" w:rsidR="00B530C6" w:rsidRDefault="00B530C6" w:rsidP="00865238">
      <w:pPr>
        <w:jc w:val="center"/>
        <w:rPr>
          <w:b/>
          <w:sz w:val="32"/>
          <w:szCs w:val="32"/>
        </w:rPr>
      </w:pPr>
      <w:r>
        <w:rPr>
          <w:b/>
          <w:sz w:val="32"/>
          <w:szCs w:val="32"/>
        </w:rPr>
        <w:t>SB40 Tax Levy</w:t>
      </w:r>
    </w:p>
    <w:p w14:paraId="0F0A4884" w14:textId="251C1302" w:rsidR="00640893" w:rsidRDefault="005265F0" w:rsidP="00865238">
      <w:pPr>
        <w:jc w:val="center"/>
        <w:rPr>
          <w:b/>
          <w:sz w:val="32"/>
          <w:szCs w:val="32"/>
        </w:rPr>
      </w:pPr>
      <w:r w:rsidRPr="005265F0">
        <w:rPr>
          <w:b/>
          <w:sz w:val="32"/>
          <w:szCs w:val="32"/>
        </w:rPr>
        <w:t xml:space="preserve">Grant Request </w:t>
      </w:r>
      <w:r w:rsidR="00640893" w:rsidRPr="005265F0">
        <w:rPr>
          <w:b/>
          <w:sz w:val="32"/>
          <w:szCs w:val="32"/>
        </w:rPr>
        <w:t xml:space="preserve">Funding </w:t>
      </w:r>
      <w:r w:rsidRPr="005265F0">
        <w:rPr>
          <w:b/>
          <w:sz w:val="32"/>
          <w:szCs w:val="32"/>
        </w:rPr>
        <w:t>Guidelines</w:t>
      </w:r>
      <w:r w:rsidR="00D815E2">
        <w:rPr>
          <w:b/>
          <w:sz w:val="32"/>
          <w:szCs w:val="32"/>
        </w:rPr>
        <w:t xml:space="preserve"> - Organization</w:t>
      </w:r>
    </w:p>
    <w:p w14:paraId="5E735E94" w14:textId="77777777" w:rsidR="00B530C6" w:rsidRPr="005265F0" w:rsidRDefault="00B530C6" w:rsidP="00865238">
      <w:pPr>
        <w:jc w:val="center"/>
        <w:rPr>
          <w:b/>
          <w:sz w:val="32"/>
          <w:szCs w:val="32"/>
        </w:rPr>
      </w:pPr>
    </w:p>
    <w:p w14:paraId="1B1C7BC6" w14:textId="577FFC82" w:rsidR="00006D7C" w:rsidRPr="005265F0" w:rsidRDefault="00006D7C" w:rsidP="00006D7C">
      <w:pPr>
        <w:rPr>
          <w:b/>
          <w:sz w:val="24"/>
          <w:szCs w:val="24"/>
        </w:rPr>
      </w:pPr>
      <w:r w:rsidRPr="005265F0">
        <w:rPr>
          <w:b/>
          <w:sz w:val="24"/>
          <w:szCs w:val="24"/>
          <w:u w:val="single"/>
        </w:rPr>
        <w:t>Guiding Principles</w:t>
      </w:r>
      <w:r w:rsidRPr="005265F0">
        <w:rPr>
          <w:b/>
          <w:sz w:val="24"/>
          <w:szCs w:val="24"/>
        </w:rPr>
        <w:t>:</w:t>
      </w:r>
    </w:p>
    <w:p w14:paraId="54D7CFD0" w14:textId="77777777" w:rsidR="005265F0" w:rsidRDefault="005265F0" w:rsidP="005265F0">
      <w:pPr>
        <w:spacing w:after="0" w:line="240" w:lineRule="auto"/>
        <w:rPr>
          <w:sz w:val="24"/>
          <w:szCs w:val="24"/>
        </w:rPr>
      </w:pPr>
      <w:r>
        <w:rPr>
          <w:rFonts w:cstheme="minorHAnsi"/>
          <w:sz w:val="24"/>
          <w:szCs w:val="24"/>
        </w:rPr>
        <w:t>●</w:t>
      </w:r>
      <w:r>
        <w:rPr>
          <w:sz w:val="24"/>
          <w:szCs w:val="24"/>
        </w:rPr>
        <w:t xml:space="preserve"> </w:t>
      </w:r>
      <w:r w:rsidR="00006D7C" w:rsidRPr="005265F0">
        <w:rPr>
          <w:sz w:val="24"/>
          <w:szCs w:val="24"/>
        </w:rPr>
        <w:t>All funding decision</w:t>
      </w:r>
      <w:r w:rsidR="00695681" w:rsidRPr="005265F0">
        <w:rPr>
          <w:sz w:val="24"/>
          <w:szCs w:val="24"/>
        </w:rPr>
        <w:t>s are made in accordance with enabling legislation and authority</w:t>
      </w:r>
      <w:r>
        <w:rPr>
          <w:sz w:val="24"/>
          <w:szCs w:val="24"/>
        </w:rPr>
        <w:t xml:space="preserve"> </w:t>
      </w:r>
      <w:r w:rsidR="00695681" w:rsidRPr="005265F0">
        <w:rPr>
          <w:sz w:val="24"/>
          <w:szCs w:val="24"/>
        </w:rPr>
        <w:t xml:space="preserve">under </w:t>
      </w:r>
    </w:p>
    <w:p w14:paraId="6406DAC5" w14:textId="095FB375" w:rsidR="00006D7C" w:rsidRDefault="00695681" w:rsidP="005265F0">
      <w:pPr>
        <w:spacing w:after="0" w:line="240" w:lineRule="auto"/>
        <w:ind w:firstLine="720"/>
        <w:rPr>
          <w:sz w:val="24"/>
          <w:szCs w:val="24"/>
        </w:rPr>
      </w:pPr>
      <w:r w:rsidRPr="005265F0">
        <w:rPr>
          <w:sz w:val="24"/>
          <w:szCs w:val="24"/>
        </w:rPr>
        <w:t>205.968.972. RSMo, including all amendments and related judicial rulings.</w:t>
      </w:r>
    </w:p>
    <w:p w14:paraId="37743C76" w14:textId="77777777" w:rsidR="005265F0" w:rsidRDefault="005265F0" w:rsidP="005265F0">
      <w:pPr>
        <w:spacing w:after="0" w:line="240" w:lineRule="auto"/>
        <w:ind w:firstLine="720"/>
        <w:rPr>
          <w:sz w:val="24"/>
          <w:szCs w:val="24"/>
        </w:rPr>
      </w:pPr>
    </w:p>
    <w:p w14:paraId="05633936" w14:textId="77777777" w:rsidR="005265F0" w:rsidRDefault="005265F0" w:rsidP="005265F0">
      <w:pPr>
        <w:spacing w:after="0" w:line="240" w:lineRule="auto"/>
        <w:rPr>
          <w:sz w:val="24"/>
          <w:szCs w:val="24"/>
        </w:rPr>
      </w:pPr>
      <w:r>
        <w:rPr>
          <w:rFonts w:cstheme="minorHAnsi"/>
          <w:sz w:val="24"/>
          <w:szCs w:val="24"/>
        </w:rPr>
        <w:t>●</w:t>
      </w:r>
      <w:r>
        <w:rPr>
          <w:sz w:val="24"/>
          <w:szCs w:val="24"/>
        </w:rPr>
        <w:t xml:space="preserve"> Persons whose services are eligible for funding include those who are defined as having a </w:t>
      </w:r>
    </w:p>
    <w:p w14:paraId="541D6075" w14:textId="3AFFE0E3" w:rsidR="005265F0" w:rsidRPr="005265F0" w:rsidRDefault="005265F0" w:rsidP="005265F0">
      <w:pPr>
        <w:spacing w:after="0" w:line="240" w:lineRule="auto"/>
        <w:ind w:firstLine="720"/>
        <w:rPr>
          <w:sz w:val="24"/>
          <w:szCs w:val="24"/>
        </w:rPr>
      </w:pPr>
      <w:r>
        <w:rPr>
          <w:sz w:val="24"/>
          <w:szCs w:val="24"/>
        </w:rPr>
        <w:t>developmental disability under 205.968-205.972 RSMo.</w:t>
      </w:r>
    </w:p>
    <w:p w14:paraId="33556DAD" w14:textId="6F5D5D96" w:rsidR="00695681" w:rsidRDefault="00695681" w:rsidP="00791E0F">
      <w:pPr>
        <w:spacing w:after="0" w:line="240" w:lineRule="auto"/>
        <w:rPr>
          <w:sz w:val="24"/>
          <w:szCs w:val="24"/>
        </w:rPr>
      </w:pPr>
    </w:p>
    <w:p w14:paraId="1F7C8279" w14:textId="5F45C599" w:rsidR="00327BBB" w:rsidRDefault="00327BBB" w:rsidP="00327BBB">
      <w:pPr>
        <w:rPr>
          <w:sz w:val="24"/>
          <w:szCs w:val="24"/>
        </w:rPr>
      </w:pPr>
      <w:r w:rsidRPr="005265F0">
        <w:rPr>
          <w:b/>
          <w:sz w:val="24"/>
          <w:szCs w:val="24"/>
          <w:u w:val="single"/>
        </w:rPr>
        <w:t>Services and Persons Eligible for Funding</w:t>
      </w:r>
      <w:r w:rsidRPr="005265F0">
        <w:rPr>
          <w:b/>
          <w:sz w:val="24"/>
          <w:szCs w:val="24"/>
        </w:rPr>
        <w:t>:</w:t>
      </w:r>
      <w:r w:rsidR="005265F0">
        <w:rPr>
          <w:sz w:val="24"/>
          <w:szCs w:val="24"/>
        </w:rPr>
        <w:t xml:space="preserve"> (Use the Individual Grant Request Form)</w:t>
      </w:r>
    </w:p>
    <w:p w14:paraId="3F8F09A0" w14:textId="0140541C" w:rsidR="00327BBB" w:rsidRDefault="005265F0" w:rsidP="005265F0">
      <w:pPr>
        <w:spacing w:after="0" w:line="240" w:lineRule="auto"/>
        <w:rPr>
          <w:sz w:val="24"/>
          <w:szCs w:val="24"/>
        </w:rPr>
      </w:pPr>
      <w:r>
        <w:rPr>
          <w:rFonts w:cstheme="minorHAnsi"/>
          <w:sz w:val="24"/>
          <w:szCs w:val="24"/>
        </w:rPr>
        <w:t>●</w:t>
      </w:r>
      <w:r>
        <w:rPr>
          <w:sz w:val="24"/>
          <w:szCs w:val="24"/>
        </w:rPr>
        <w:t xml:space="preserve"> </w:t>
      </w:r>
      <w:r w:rsidR="00327BBB" w:rsidRPr="005265F0">
        <w:rPr>
          <w:sz w:val="24"/>
          <w:szCs w:val="24"/>
        </w:rPr>
        <w:t xml:space="preserve">The service fully embraces the concept of self-determination for individuals with developmental </w:t>
      </w:r>
      <w:r>
        <w:rPr>
          <w:sz w:val="24"/>
          <w:szCs w:val="24"/>
        </w:rPr>
        <w:tab/>
      </w:r>
      <w:r w:rsidR="00327BBB" w:rsidRPr="005265F0">
        <w:rPr>
          <w:sz w:val="24"/>
          <w:szCs w:val="24"/>
        </w:rPr>
        <w:t>disabilities to live a meaningful life with others in their community.</w:t>
      </w:r>
    </w:p>
    <w:p w14:paraId="1BE77676" w14:textId="77777777" w:rsidR="005265F0" w:rsidRPr="005265F0" w:rsidRDefault="005265F0" w:rsidP="005265F0">
      <w:pPr>
        <w:spacing w:after="0" w:line="240" w:lineRule="auto"/>
        <w:rPr>
          <w:sz w:val="24"/>
          <w:szCs w:val="24"/>
        </w:rPr>
      </w:pPr>
    </w:p>
    <w:p w14:paraId="25451F83" w14:textId="19B860DE" w:rsidR="00327BBB" w:rsidRDefault="005265F0" w:rsidP="005265F0">
      <w:pPr>
        <w:spacing w:after="0" w:line="240" w:lineRule="auto"/>
        <w:rPr>
          <w:sz w:val="24"/>
          <w:szCs w:val="24"/>
        </w:rPr>
      </w:pPr>
      <w:r>
        <w:rPr>
          <w:rFonts w:cstheme="minorHAnsi"/>
          <w:sz w:val="24"/>
          <w:szCs w:val="24"/>
        </w:rPr>
        <w:t>●</w:t>
      </w:r>
      <w:r>
        <w:rPr>
          <w:sz w:val="24"/>
          <w:szCs w:val="24"/>
        </w:rPr>
        <w:t xml:space="preserve"> </w:t>
      </w:r>
      <w:r w:rsidR="00327BBB" w:rsidRPr="005265F0">
        <w:rPr>
          <w:sz w:val="24"/>
          <w:szCs w:val="24"/>
        </w:rPr>
        <w:t xml:space="preserve">The service supports self-advocacy and the right of individuals with developmental disabilities to guide </w:t>
      </w:r>
      <w:r>
        <w:rPr>
          <w:sz w:val="24"/>
          <w:szCs w:val="24"/>
        </w:rPr>
        <w:tab/>
      </w:r>
      <w:r w:rsidR="00327BBB" w:rsidRPr="005265F0">
        <w:rPr>
          <w:sz w:val="24"/>
          <w:szCs w:val="24"/>
        </w:rPr>
        <w:t>their own support needs.</w:t>
      </w:r>
    </w:p>
    <w:p w14:paraId="5168D504" w14:textId="77777777" w:rsidR="005265F0" w:rsidRPr="005265F0" w:rsidRDefault="005265F0" w:rsidP="005265F0">
      <w:pPr>
        <w:spacing w:after="0" w:line="240" w:lineRule="auto"/>
        <w:rPr>
          <w:sz w:val="24"/>
          <w:szCs w:val="24"/>
        </w:rPr>
      </w:pPr>
    </w:p>
    <w:p w14:paraId="593ABD41" w14:textId="3DC0CAAA" w:rsidR="00327BBB" w:rsidRDefault="005265F0" w:rsidP="005265F0">
      <w:pPr>
        <w:spacing w:after="0" w:line="240" w:lineRule="auto"/>
        <w:rPr>
          <w:sz w:val="24"/>
          <w:szCs w:val="24"/>
        </w:rPr>
      </w:pPr>
      <w:r>
        <w:rPr>
          <w:rFonts w:cstheme="minorHAnsi"/>
          <w:sz w:val="24"/>
          <w:szCs w:val="24"/>
        </w:rPr>
        <w:t xml:space="preserve">● </w:t>
      </w:r>
      <w:r w:rsidR="00327BBB" w:rsidRPr="005265F0">
        <w:rPr>
          <w:sz w:val="24"/>
          <w:szCs w:val="24"/>
        </w:rPr>
        <w:t>The service supports inclusion for citizens with developmental disabilities.</w:t>
      </w:r>
    </w:p>
    <w:p w14:paraId="282BB393" w14:textId="77777777" w:rsidR="005265F0" w:rsidRPr="005265F0" w:rsidRDefault="005265F0" w:rsidP="005265F0">
      <w:pPr>
        <w:spacing w:after="0" w:line="240" w:lineRule="auto"/>
        <w:rPr>
          <w:sz w:val="24"/>
          <w:szCs w:val="24"/>
        </w:rPr>
      </w:pPr>
    </w:p>
    <w:p w14:paraId="58ED391B" w14:textId="2F94E3BF" w:rsidR="005265F0" w:rsidRDefault="005265F0" w:rsidP="005265F0">
      <w:pPr>
        <w:spacing w:after="0" w:line="240" w:lineRule="auto"/>
        <w:rPr>
          <w:sz w:val="24"/>
          <w:szCs w:val="24"/>
        </w:rPr>
      </w:pPr>
      <w:r>
        <w:rPr>
          <w:rFonts w:cstheme="minorHAnsi"/>
          <w:sz w:val="24"/>
          <w:szCs w:val="24"/>
        </w:rPr>
        <w:t>●</w:t>
      </w:r>
      <w:r>
        <w:rPr>
          <w:sz w:val="24"/>
          <w:szCs w:val="24"/>
        </w:rPr>
        <w:t xml:space="preserve"> </w:t>
      </w:r>
      <w:r w:rsidR="00327BBB" w:rsidRPr="005265F0">
        <w:rPr>
          <w:sz w:val="24"/>
          <w:szCs w:val="24"/>
        </w:rPr>
        <w:t>The supports are self-determined, person-centered and facilitate freedom to choose where and with</w:t>
      </w:r>
      <w:r>
        <w:rPr>
          <w:sz w:val="24"/>
          <w:szCs w:val="24"/>
        </w:rPr>
        <w:tab/>
      </w:r>
      <w:r>
        <w:rPr>
          <w:sz w:val="24"/>
          <w:szCs w:val="24"/>
        </w:rPr>
        <w:tab/>
      </w:r>
      <w:r w:rsidR="00327BBB" w:rsidRPr="005265F0">
        <w:rPr>
          <w:sz w:val="24"/>
          <w:szCs w:val="24"/>
        </w:rPr>
        <w:t xml:space="preserve"> whom one lives, works and provides freely chosen assistance as needed.</w:t>
      </w:r>
    </w:p>
    <w:p w14:paraId="7DF1EBF4" w14:textId="77777777" w:rsidR="005265F0" w:rsidRDefault="005265F0" w:rsidP="005265F0">
      <w:pPr>
        <w:spacing w:after="0" w:line="240" w:lineRule="auto"/>
        <w:rPr>
          <w:sz w:val="24"/>
          <w:szCs w:val="24"/>
        </w:rPr>
      </w:pPr>
    </w:p>
    <w:p w14:paraId="2C034C2E" w14:textId="44F5DA1D" w:rsidR="00327BBB" w:rsidRDefault="005265F0" w:rsidP="005265F0">
      <w:pPr>
        <w:spacing w:after="0" w:line="240" w:lineRule="auto"/>
        <w:rPr>
          <w:sz w:val="24"/>
          <w:szCs w:val="24"/>
        </w:rPr>
      </w:pPr>
      <w:r>
        <w:rPr>
          <w:rFonts w:cstheme="minorHAnsi"/>
          <w:sz w:val="24"/>
          <w:szCs w:val="24"/>
        </w:rPr>
        <w:t>●</w:t>
      </w:r>
      <w:r>
        <w:rPr>
          <w:sz w:val="24"/>
          <w:szCs w:val="24"/>
        </w:rPr>
        <w:t xml:space="preserve"> </w:t>
      </w:r>
      <w:r w:rsidR="00327BBB" w:rsidRPr="005265F0">
        <w:rPr>
          <w:sz w:val="24"/>
          <w:szCs w:val="24"/>
        </w:rPr>
        <w:t>The service supports individuals to function as independently as possible in social and vocational life.</w:t>
      </w:r>
      <w:r>
        <w:rPr>
          <w:sz w:val="24"/>
          <w:szCs w:val="24"/>
        </w:rPr>
        <w:t xml:space="preserve"> </w:t>
      </w:r>
    </w:p>
    <w:p w14:paraId="26BD68B9" w14:textId="77777777" w:rsidR="005265F0" w:rsidRPr="005265F0" w:rsidRDefault="005265F0" w:rsidP="005265F0">
      <w:pPr>
        <w:spacing w:after="0" w:line="240" w:lineRule="auto"/>
        <w:rPr>
          <w:sz w:val="24"/>
          <w:szCs w:val="24"/>
        </w:rPr>
      </w:pPr>
    </w:p>
    <w:p w14:paraId="25F840C6" w14:textId="14755BDE" w:rsidR="00327BBB" w:rsidRDefault="005265F0" w:rsidP="005265F0">
      <w:pPr>
        <w:spacing w:after="0" w:line="240" w:lineRule="auto"/>
        <w:rPr>
          <w:sz w:val="24"/>
          <w:szCs w:val="24"/>
        </w:rPr>
      </w:pPr>
      <w:r>
        <w:rPr>
          <w:rFonts w:cstheme="minorHAnsi"/>
          <w:sz w:val="24"/>
          <w:szCs w:val="24"/>
        </w:rPr>
        <w:t>●</w:t>
      </w:r>
      <w:r>
        <w:rPr>
          <w:sz w:val="24"/>
          <w:szCs w:val="24"/>
        </w:rPr>
        <w:t xml:space="preserve"> </w:t>
      </w:r>
      <w:r w:rsidR="00327BBB" w:rsidRPr="005265F0">
        <w:rPr>
          <w:sz w:val="24"/>
          <w:szCs w:val="24"/>
        </w:rPr>
        <w:t xml:space="preserve">The service provides unfunded supports for: community training, vocational training, </w:t>
      </w:r>
      <w:proofErr w:type="gramStart"/>
      <w:r w:rsidR="00327BBB" w:rsidRPr="005265F0">
        <w:rPr>
          <w:sz w:val="24"/>
          <w:szCs w:val="24"/>
        </w:rPr>
        <w:t xml:space="preserve">extended </w:t>
      </w:r>
      <w:r>
        <w:rPr>
          <w:sz w:val="24"/>
          <w:szCs w:val="24"/>
        </w:rPr>
        <w:t xml:space="preserve"> </w:t>
      </w:r>
      <w:r>
        <w:rPr>
          <w:sz w:val="24"/>
          <w:szCs w:val="24"/>
        </w:rPr>
        <w:tab/>
      </w:r>
      <w:proofErr w:type="gramEnd"/>
      <w:r>
        <w:rPr>
          <w:sz w:val="24"/>
          <w:szCs w:val="24"/>
        </w:rPr>
        <w:tab/>
      </w:r>
      <w:r w:rsidR="00327BBB" w:rsidRPr="005265F0">
        <w:rPr>
          <w:sz w:val="24"/>
          <w:szCs w:val="24"/>
        </w:rPr>
        <w:t>employment support</w:t>
      </w:r>
      <w:r w:rsidRPr="005265F0">
        <w:rPr>
          <w:sz w:val="24"/>
          <w:szCs w:val="24"/>
        </w:rPr>
        <w:t xml:space="preserve">, job placement supports, and other services that support employment in </w:t>
      </w:r>
      <w:r>
        <w:rPr>
          <w:sz w:val="24"/>
          <w:szCs w:val="24"/>
        </w:rPr>
        <w:tab/>
      </w:r>
      <w:r w:rsidRPr="005265F0">
        <w:rPr>
          <w:sz w:val="24"/>
          <w:szCs w:val="24"/>
        </w:rPr>
        <w:t>the competitive world of work.</w:t>
      </w:r>
      <w:r w:rsidR="00327BBB" w:rsidRPr="005265F0">
        <w:rPr>
          <w:sz w:val="24"/>
          <w:szCs w:val="24"/>
        </w:rPr>
        <w:t xml:space="preserve"> </w:t>
      </w:r>
    </w:p>
    <w:p w14:paraId="75522338" w14:textId="77777777" w:rsidR="005265F0" w:rsidRPr="005265F0" w:rsidRDefault="005265F0" w:rsidP="005265F0">
      <w:pPr>
        <w:spacing w:after="0" w:line="240" w:lineRule="auto"/>
        <w:rPr>
          <w:sz w:val="24"/>
          <w:szCs w:val="24"/>
        </w:rPr>
      </w:pPr>
    </w:p>
    <w:p w14:paraId="14580726" w14:textId="08530E8F" w:rsidR="005265F0" w:rsidRDefault="005265F0" w:rsidP="005265F0">
      <w:pPr>
        <w:rPr>
          <w:sz w:val="24"/>
          <w:szCs w:val="24"/>
        </w:rPr>
      </w:pPr>
      <w:r w:rsidRPr="005265F0">
        <w:rPr>
          <w:b/>
          <w:sz w:val="24"/>
          <w:szCs w:val="24"/>
          <w:u w:val="single"/>
        </w:rPr>
        <w:t>Organizational Funding</w:t>
      </w:r>
      <w:r w:rsidRPr="005265F0">
        <w:rPr>
          <w:b/>
          <w:sz w:val="24"/>
          <w:szCs w:val="24"/>
        </w:rPr>
        <w:t xml:space="preserve">: </w:t>
      </w:r>
      <w:r>
        <w:rPr>
          <w:sz w:val="24"/>
          <w:szCs w:val="24"/>
        </w:rPr>
        <w:t>(Use the Organizational Grant Request form)</w:t>
      </w:r>
    </w:p>
    <w:p w14:paraId="7C83E212" w14:textId="367A890A" w:rsidR="005265F0" w:rsidRDefault="005265F0" w:rsidP="005265F0">
      <w:pPr>
        <w:rPr>
          <w:rFonts w:cstheme="minorHAnsi"/>
          <w:sz w:val="24"/>
          <w:szCs w:val="24"/>
        </w:rPr>
      </w:pPr>
      <w:r>
        <w:rPr>
          <w:rFonts w:cstheme="minorHAnsi"/>
          <w:sz w:val="24"/>
          <w:szCs w:val="24"/>
        </w:rPr>
        <w:t>● The organization serves, supports and provides resources necessary to enable individuals with</w:t>
      </w:r>
      <w:r>
        <w:rPr>
          <w:rFonts w:cstheme="minorHAnsi"/>
          <w:sz w:val="24"/>
          <w:szCs w:val="24"/>
        </w:rPr>
        <w:tab/>
      </w:r>
      <w:r>
        <w:rPr>
          <w:rFonts w:cstheme="minorHAnsi"/>
          <w:sz w:val="24"/>
          <w:szCs w:val="24"/>
        </w:rPr>
        <w:tab/>
        <w:t xml:space="preserve"> developmental disabilities to reside in and belong to their community in ways that promote </w:t>
      </w:r>
      <w:r>
        <w:rPr>
          <w:rFonts w:cstheme="minorHAnsi"/>
          <w:sz w:val="24"/>
          <w:szCs w:val="24"/>
        </w:rPr>
        <w:tab/>
        <w:t>independence and self-determined supports.</w:t>
      </w:r>
    </w:p>
    <w:p w14:paraId="15E82452" w14:textId="05C60F8C" w:rsidR="007425E8" w:rsidRDefault="007425E8" w:rsidP="005265F0">
      <w:pPr>
        <w:rPr>
          <w:rFonts w:cstheme="minorHAnsi"/>
          <w:sz w:val="24"/>
          <w:szCs w:val="24"/>
        </w:rPr>
      </w:pPr>
    </w:p>
    <w:p w14:paraId="1A4F125A" w14:textId="667FCBC7" w:rsidR="007425E8" w:rsidRDefault="007425E8" w:rsidP="005265F0">
      <w:pPr>
        <w:rPr>
          <w:rFonts w:cstheme="minorHAnsi"/>
          <w:sz w:val="24"/>
          <w:szCs w:val="24"/>
        </w:rPr>
      </w:pPr>
    </w:p>
    <w:p w14:paraId="4FB97D44" w14:textId="1A0769BB" w:rsidR="007425E8" w:rsidRDefault="007425E8" w:rsidP="005265F0">
      <w:pPr>
        <w:rPr>
          <w:rFonts w:cstheme="minorHAnsi"/>
          <w:sz w:val="24"/>
          <w:szCs w:val="24"/>
        </w:rPr>
      </w:pPr>
    </w:p>
    <w:p w14:paraId="296FDE1C" w14:textId="43A8B455" w:rsidR="007425E8" w:rsidRDefault="007425E8" w:rsidP="005265F0">
      <w:pPr>
        <w:rPr>
          <w:rFonts w:cstheme="minorHAnsi"/>
          <w:sz w:val="24"/>
          <w:szCs w:val="24"/>
        </w:rPr>
      </w:pPr>
    </w:p>
    <w:p w14:paraId="6CFBA29B" w14:textId="410CB54D" w:rsidR="007425E8" w:rsidRPr="006C598E" w:rsidRDefault="007425E8" w:rsidP="006C598E">
      <w:pPr>
        <w:jc w:val="center"/>
        <w:rPr>
          <w:rFonts w:cstheme="minorHAnsi"/>
          <w:b/>
          <w:sz w:val="32"/>
          <w:szCs w:val="32"/>
        </w:rPr>
      </w:pPr>
      <w:r w:rsidRPr="007425E8">
        <w:rPr>
          <w:rFonts w:cstheme="minorHAnsi"/>
          <w:b/>
          <w:sz w:val="32"/>
          <w:szCs w:val="32"/>
        </w:rPr>
        <w:t>Organizational Grant Request Form</w:t>
      </w:r>
    </w:p>
    <w:p w14:paraId="737C458B" w14:textId="77777777" w:rsidR="006C598E" w:rsidRDefault="006C598E" w:rsidP="007425E8">
      <w:pPr>
        <w:rPr>
          <w:b/>
          <w:sz w:val="24"/>
          <w:szCs w:val="24"/>
        </w:rPr>
      </w:pPr>
    </w:p>
    <w:p w14:paraId="2D1EB863" w14:textId="6F2181C5" w:rsidR="007425E8" w:rsidRDefault="007425E8" w:rsidP="007425E8">
      <w:pPr>
        <w:rPr>
          <w:b/>
          <w:sz w:val="24"/>
          <w:szCs w:val="24"/>
        </w:rPr>
      </w:pPr>
      <w:r>
        <w:rPr>
          <w:b/>
          <w:sz w:val="24"/>
          <w:szCs w:val="24"/>
        </w:rPr>
        <w:t xml:space="preserve">Part </w:t>
      </w:r>
      <w:r w:rsidR="009757CC">
        <w:rPr>
          <w:b/>
          <w:sz w:val="24"/>
          <w:szCs w:val="24"/>
        </w:rPr>
        <w:t>I</w:t>
      </w:r>
      <w:r>
        <w:rPr>
          <w:b/>
          <w:sz w:val="24"/>
          <w:szCs w:val="24"/>
        </w:rPr>
        <w:t>: Applicant Information</w:t>
      </w:r>
      <w:r w:rsidR="007F0C9C">
        <w:rPr>
          <w:b/>
          <w:sz w:val="24"/>
          <w:szCs w:val="24"/>
        </w:rPr>
        <w:t xml:space="preserve"> – please fill out all that apply</w:t>
      </w:r>
    </w:p>
    <w:p w14:paraId="09015197" w14:textId="1C36CB82" w:rsidR="007425E8" w:rsidRPr="007425E8" w:rsidRDefault="007425E8" w:rsidP="007425E8">
      <w:r w:rsidRPr="007425E8">
        <w:t>Full Name of Organization: ______________________________________________________________</w:t>
      </w:r>
      <w:r>
        <w:t>_______</w:t>
      </w:r>
    </w:p>
    <w:p w14:paraId="3E708AEF" w14:textId="104E50C8" w:rsidR="007425E8" w:rsidRPr="007425E8" w:rsidRDefault="007425E8" w:rsidP="007425E8">
      <w:r w:rsidRPr="007425E8">
        <w:t>Address: ____________________________________________________________________________</w:t>
      </w:r>
      <w:r>
        <w:t>_______</w:t>
      </w:r>
      <w:r w:rsidRPr="007425E8">
        <w:t>_</w:t>
      </w:r>
    </w:p>
    <w:p w14:paraId="57AFF42E" w14:textId="28615289" w:rsidR="007425E8" w:rsidRPr="007425E8" w:rsidRDefault="007425E8" w:rsidP="007425E8">
      <w:r w:rsidRPr="007425E8">
        <w:t>City/State/Zip: ______________________________________________________________________</w:t>
      </w:r>
      <w:r>
        <w:t>_______</w:t>
      </w:r>
      <w:r w:rsidRPr="007425E8">
        <w:t>__</w:t>
      </w:r>
    </w:p>
    <w:p w14:paraId="4C8E206E" w14:textId="7592D105" w:rsidR="007425E8" w:rsidRPr="007425E8" w:rsidRDefault="007425E8" w:rsidP="007425E8">
      <w:r w:rsidRPr="007425E8">
        <w:t>Telephone No: ______________________</w:t>
      </w:r>
      <w:r>
        <w:t>__</w:t>
      </w:r>
      <w:r w:rsidRPr="007425E8">
        <w:t>_____________  Fax No: ________________________</w:t>
      </w:r>
      <w:r>
        <w:t>_____</w:t>
      </w:r>
      <w:r w:rsidRPr="007425E8">
        <w:t>______</w:t>
      </w:r>
    </w:p>
    <w:p w14:paraId="1F1D989B" w14:textId="14DD9E62" w:rsidR="007425E8" w:rsidRPr="007425E8" w:rsidRDefault="007425E8" w:rsidP="007425E8">
      <w:r w:rsidRPr="007425E8">
        <w:t>Employer ID Number: _________________________</w:t>
      </w:r>
      <w:r>
        <w:t>___</w:t>
      </w:r>
      <w:r w:rsidRPr="007425E8">
        <w:t>___  Website: ___________</w:t>
      </w:r>
      <w:r>
        <w:t>____</w:t>
      </w:r>
      <w:r w:rsidRPr="007425E8">
        <w:t>___________________</w:t>
      </w:r>
    </w:p>
    <w:p w14:paraId="20C9EFB6" w14:textId="2E536FB2" w:rsidR="007425E8" w:rsidRDefault="007425E8" w:rsidP="007425E8">
      <w:r w:rsidRPr="007425E8">
        <w:t>Principal Contact Person: ______________________</w:t>
      </w:r>
      <w:r>
        <w:t>__</w:t>
      </w:r>
      <w:r w:rsidRPr="007425E8">
        <w:t>____</w:t>
      </w:r>
      <w:r>
        <w:t>___________________________________________</w:t>
      </w:r>
      <w:r w:rsidRPr="007425E8">
        <w:t xml:space="preserve">  </w:t>
      </w:r>
    </w:p>
    <w:p w14:paraId="54490226" w14:textId="21CBE34F" w:rsidR="007425E8" w:rsidRDefault="007425E8" w:rsidP="007425E8">
      <w:pPr>
        <w:ind w:firstLine="720"/>
      </w:pPr>
      <w:r w:rsidRPr="007425E8">
        <w:t>Title: __________</w:t>
      </w:r>
      <w:r>
        <w:t>_____</w:t>
      </w:r>
      <w:r w:rsidRPr="007425E8">
        <w:t>_______________________</w:t>
      </w:r>
      <w:r>
        <w:t xml:space="preserve"> Email: _____________________________________</w:t>
      </w:r>
    </w:p>
    <w:p w14:paraId="587D2486" w14:textId="0DA3CBCB" w:rsidR="004855D7" w:rsidRDefault="004855D7" w:rsidP="007425E8">
      <w:pPr>
        <w:rPr>
          <w:b/>
          <w:sz w:val="24"/>
          <w:szCs w:val="24"/>
        </w:rPr>
      </w:pPr>
      <w:r w:rsidRPr="004855D7">
        <w:rPr>
          <w:b/>
          <w:sz w:val="24"/>
          <w:szCs w:val="24"/>
        </w:rPr>
        <w:t xml:space="preserve">Part </w:t>
      </w:r>
      <w:r w:rsidR="009757CC">
        <w:rPr>
          <w:b/>
          <w:sz w:val="24"/>
          <w:szCs w:val="24"/>
        </w:rPr>
        <w:t>II</w:t>
      </w:r>
      <w:r w:rsidRPr="004855D7">
        <w:rPr>
          <w:b/>
          <w:sz w:val="24"/>
          <w:szCs w:val="24"/>
        </w:rPr>
        <w:t>: Organization Information</w:t>
      </w:r>
    </w:p>
    <w:p w14:paraId="5967699D" w14:textId="185B64C3" w:rsidR="004855D7" w:rsidRDefault="004855D7" w:rsidP="007425E8">
      <w:r w:rsidRPr="004855D7">
        <w:t>Type of agency:</w:t>
      </w:r>
      <w:r>
        <w:t xml:space="preserve"> _______________________________________________________________________________</w:t>
      </w:r>
    </w:p>
    <w:p w14:paraId="05355586" w14:textId="215054B7" w:rsidR="004855D7" w:rsidRDefault="004855D7" w:rsidP="007425E8">
      <w:r>
        <w:t>Number of years in business: ______</w:t>
      </w:r>
      <w:r>
        <w:tab/>
        <w:t>Total annual budget of the agency (past year): $ ____________________</w:t>
      </w:r>
    </w:p>
    <w:p w14:paraId="21CEA323" w14:textId="4E3421E4" w:rsidR="007500B4" w:rsidRDefault="007500B4" w:rsidP="007425E8">
      <w:r>
        <w:t>Mission of the agency: __________________________________________________________________________</w:t>
      </w:r>
    </w:p>
    <w:p w14:paraId="410511B4" w14:textId="7149ED76" w:rsidR="007500B4" w:rsidRDefault="007500B4" w:rsidP="007425E8">
      <w:r>
        <w:t>_____________________________________________________________________________________________</w:t>
      </w:r>
    </w:p>
    <w:p w14:paraId="3C27C346" w14:textId="31220E5C" w:rsidR="007500B4" w:rsidRDefault="007500B4" w:rsidP="007425E8">
      <w:r>
        <w:t>_____________________________________________________________________________________________</w:t>
      </w:r>
    </w:p>
    <w:p w14:paraId="028DAE07" w14:textId="5B5EB281" w:rsidR="00014F4B" w:rsidRDefault="00014F4B" w:rsidP="007425E8">
      <w:r>
        <w:t>Current License/Accreditation/Certification: _________________________________________________________</w:t>
      </w:r>
    </w:p>
    <w:p w14:paraId="5AF2E0DE" w14:textId="31EDA4B4" w:rsidR="002C75D5" w:rsidRDefault="002C75D5" w:rsidP="007425E8">
      <w:r>
        <w:tab/>
        <w:t>Effective Dates: ________________________________ through __________________________________</w:t>
      </w:r>
    </w:p>
    <w:p w14:paraId="5FED8ED6" w14:textId="10D74693" w:rsidR="00FC456F" w:rsidRDefault="00FC456F" w:rsidP="007425E8">
      <w:r>
        <w:t xml:space="preserve">Population served: (total served and number served each program, geographical area, age, gender, ethnic groups, level of support, types of disabilities, </w:t>
      </w:r>
      <w:proofErr w:type="spellStart"/>
      <w:r>
        <w:t>etc</w:t>
      </w:r>
      <w:proofErr w:type="spellEnd"/>
      <w:r>
        <w:t>)</w:t>
      </w:r>
      <w:r w:rsidR="00251E4C">
        <w:t xml:space="preserve"> ___________________________________________________________</w:t>
      </w:r>
    </w:p>
    <w:p w14:paraId="3006B72A" w14:textId="33804834" w:rsidR="00251E4C" w:rsidRDefault="00251E4C" w:rsidP="007425E8">
      <w:r>
        <w:t>_____________________________________________________________________________________________</w:t>
      </w:r>
      <w:r>
        <w:br/>
        <w:t>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w:t>
      </w:r>
      <w:r w:rsidR="00014F4B">
        <w:t>_____________________________________________________________________________________________</w:t>
      </w:r>
    </w:p>
    <w:p w14:paraId="32DEB96C" w14:textId="50C0D740" w:rsidR="00251E4C" w:rsidRPr="004855D7" w:rsidRDefault="00251E4C" w:rsidP="007425E8">
      <w:r>
        <w:t>Employees: (type, total and number employed in each service/program)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DBBFD6" w14:textId="77777777" w:rsidR="004855D7" w:rsidRDefault="004855D7" w:rsidP="004855D7">
      <w:pPr>
        <w:rPr>
          <w:b/>
          <w:sz w:val="24"/>
          <w:szCs w:val="24"/>
          <w:highlight w:val="yellow"/>
        </w:rPr>
      </w:pPr>
    </w:p>
    <w:p w14:paraId="74EA0DF4" w14:textId="5101F8D6" w:rsidR="00251E4C" w:rsidRDefault="00251E4C" w:rsidP="00251E4C">
      <w:pPr>
        <w:rPr>
          <w:b/>
          <w:sz w:val="24"/>
          <w:szCs w:val="24"/>
        </w:rPr>
      </w:pPr>
      <w:r>
        <w:rPr>
          <w:b/>
          <w:sz w:val="24"/>
          <w:szCs w:val="24"/>
        </w:rPr>
        <w:t xml:space="preserve">Part </w:t>
      </w:r>
      <w:r w:rsidR="009757CC">
        <w:rPr>
          <w:b/>
          <w:sz w:val="24"/>
          <w:szCs w:val="24"/>
        </w:rPr>
        <w:t>III</w:t>
      </w:r>
      <w:r>
        <w:rPr>
          <w:b/>
          <w:sz w:val="24"/>
          <w:szCs w:val="24"/>
        </w:rPr>
        <w:t>: Program</w:t>
      </w:r>
      <w:r w:rsidR="00501DD6">
        <w:rPr>
          <w:b/>
          <w:sz w:val="24"/>
          <w:szCs w:val="24"/>
        </w:rPr>
        <w:t>/Project</w:t>
      </w:r>
      <w:r>
        <w:rPr>
          <w:b/>
          <w:sz w:val="24"/>
          <w:szCs w:val="24"/>
        </w:rPr>
        <w:t xml:space="preserve"> Information</w:t>
      </w:r>
    </w:p>
    <w:p w14:paraId="5226390F" w14:textId="36396799" w:rsidR="00251E4C" w:rsidRDefault="00251E4C" w:rsidP="00251E4C">
      <w:r>
        <w:t>Name of Proposed Program/Project: ______________________________________________________________</w:t>
      </w:r>
    </w:p>
    <w:p w14:paraId="5348369E" w14:textId="273E818A" w:rsidR="00C17C63" w:rsidRDefault="00C17C63" w:rsidP="00251E4C">
      <w:r>
        <w:t>Amount of money being requested: _______________________________________________________________</w:t>
      </w:r>
    </w:p>
    <w:p w14:paraId="23FC5F34" w14:textId="0F215B1F" w:rsidR="00C17C63" w:rsidRDefault="00C17C63" w:rsidP="00251E4C">
      <w:r>
        <w:t>Purpose of the funds: ___________________________________________________________________________</w:t>
      </w:r>
    </w:p>
    <w:p w14:paraId="0DB16DE3" w14:textId="15E88770" w:rsidR="00C17C63" w:rsidRDefault="00C17C63" w:rsidP="00251E4C">
      <w:r>
        <w:t xml:space="preserve">Duration of the </w:t>
      </w:r>
      <w:r w:rsidR="00F85BB6">
        <w:t>project</w:t>
      </w:r>
      <w:r>
        <w:t>: ________________________________________________________________________</w:t>
      </w:r>
    </w:p>
    <w:p w14:paraId="1689086C" w14:textId="77777777" w:rsidR="009757CC" w:rsidRDefault="009757CC" w:rsidP="004855D7">
      <w:pPr>
        <w:rPr>
          <w:b/>
          <w:sz w:val="24"/>
          <w:szCs w:val="24"/>
        </w:rPr>
      </w:pPr>
    </w:p>
    <w:p w14:paraId="469D3D4B" w14:textId="65E8A3E9" w:rsidR="00FC215B" w:rsidRDefault="006C598E" w:rsidP="004855D7">
      <w:pPr>
        <w:rPr>
          <w:b/>
          <w:sz w:val="24"/>
          <w:szCs w:val="24"/>
        </w:rPr>
      </w:pPr>
      <w:r>
        <w:rPr>
          <w:b/>
          <w:sz w:val="24"/>
          <w:szCs w:val="24"/>
        </w:rPr>
        <w:t xml:space="preserve">Part IV: </w:t>
      </w:r>
      <w:r w:rsidR="00FB7177">
        <w:rPr>
          <w:b/>
          <w:sz w:val="24"/>
          <w:szCs w:val="24"/>
        </w:rPr>
        <w:t xml:space="preserve">Please </w:t>
      </w:r>
      <w:r w:rsidR="00993A2F">
        <w:rPr>
          <w:b/>
          <w:sz w:val="24"/>
          <w:szCs w:val="24"/>
        </w:rPr>
        <w:t>check</w:t>
      </w:r>
      <w:r w:rsidR="00FB7177">
        <w:rPr>
          <w:b/>
          <w:sz w:val="24"/>
          <w:szCs w:val="24"/>
        </w:rPr>
        <w:t xml:space="preserve"> which </w:t>
      </w:r>
      <w:r w:rsidR="00993A2F">
        <w:rPr>
          <w:b/>
          <w:sz w:val="24"/>
          <w:szCs w:val="24"/>
        </w:rPr>
        <w:t>category(s) below specifically apply to this project</w:t>
      </w:r>
    </w:p>
    <w:p w14:paraId="03604991" w14:textId="411612DB" w:rsidR="00FE5AEC" w:rsidRPr="00FC215B" w:rsidRDefault="00FC215B" w:rsidP="00FC215B">
      <w:pPr>
        <w:rPr>
          <w:b/>
          <w:sz w:val="24"/>
          <w:szCs w:val="24"/>
        </w:rPr>
      </w:pPr>
      <w:r w:rsidRPr="00FC215B">
        <w:rPr>
          <w:b/>
        </w:rPr>
        <w:t>H</w:t>
      </w:r>
      <w:r w:rsidR="00FE5AEC" w:rsidRPr="00FC215B">
        <w:rPr>
          <w:b/>
        </w:rPr>
        <w:t xml:space="preserve">ow the program/project will address one or more of </w:t>
      </w:r>
      <w:r w:rsidR="00501DD6" w:rsidRPr="00FC215B">
        <w:rPr>
          <w:b/>
        </w:rPr>
        <w:t>the following:</w:t>
      </w:r>
      <w:r w:rsidRPr="00FC215B">
        <w:rPr>
          <w:b/>
        </w:rPr>
        <w:tab/>
      </w:r>
      <w:r w:rsidRPr="00FC215B">
        <w:rPr>
          <w:b/>
        </w:rPr>
        <w:tab/>
      </w:r>
      <w:r>
        <w:rPr>
          <w:b/>
          <w:sz w:val="24"/>
          <w:szCs w:val="24"/>
        </w:rPr>
        <w:tab/>
      </w:r>
      <w:r>
        <w:rPr>
          <w:b/>
          <w:sz w:val="24"/>
          <w:szCs w:val="24"/>
        </w:rPr>
        <w:tab/>
      </w:r>
      <w:r>
        <w:rPr>
          <w:b/>
          <w:sz w:val="24"/>
          <w:szCs w:val="24"/>
        </w:rPr>
        <w:tab/>
      </w:r>
      <w:r>
        <w:rPr>
          <w:b/>
          <w:sz w:val="24"/>
          <w:szCs w:val="24"/>
        </w:rPr>
        <w:tab/>
      </w:r>
      <w:r>
        <w:rPr>
          <w:b/>
          <w:sz w:val="24"/>
          <w:szCs w:val="24"/>
        </w:rPr>
        <w:tab/>
      </w:r>
      <w:r w:rsidR="00993A2F">
        <w:rPr>
          <w:rFonts w:cstheme="minorHAnsi"/>
        </w:rPr>
        <w:t>__</w:t>
      </w:r>
      <w:r w:rsidR="00FE5AEC" w:rsidRPr="006C1BF5">
        <w:t xml:space="preserve"> Services and/or supports that focus on helping individuals with developmental disabilities be </w:t>
      </w:r>
      <w:r>
        <w:tab/>
      </w:r>
      <w:r>
        <w:tab/>
      </w:r>
      <w:r>
        <w:tab/>
      </w:r>
      <w:r>
        <w:tab/>
      </w:r>
      <w:r w:rsidR="00FE5AEC" w:rsidRPr="006C1BF5">
        <w:t xml:space="preserve">successful in a variety of vocational endeavors including obtaining and maintaining meaningful </w:t>
      </w:r>
      <w:r>
        <w:tab/>
      </w:r>
      <w:r>
        <w:tab/>
      </w:r>
      <w:r>
        <w:tab/>
      </w:r>
      <w:r w:rsidR="00FE5AEC" w:rsidRPr="006C1BF5">
        <w:t xml:space="preserve">work, self-employment/entrepreneurial endeavors, pre-vocational and vocational guidance and </w:t>
      </w:r>
      <w:r>
        <w:tab/>
      </w:r>
      <w:r>
        <w:tab/>
      </w:r>
      <w:r>
        <w:tab/>
      </w:r>
      <w:r w:rsidR="00FE5AEC" w:rsidRPr="006C1BF5">
        <w:t>preparation</w:t>
      </w:r>
      <w:r>
        <w:tab/>
      </w:r>
      <w:r>
        <w:tab/>
      </w:r>
      <w:r>
        <w:tab/>
      </w:r>
      <w:r>
        <w:tab/>
      </w:r>
      <w:r>
        <w:tab/>
      </w:r>
      <w:r>
        <w:tab/>
      </w:r>
      <w:r>
        <w:tab/>
      </w:r>
      <w:r>
        <w:tab/>
      </w:r>
      <w:r>
        <w:tab/>
      </w:r>
      <w:r>
        <w:tab/>
      </w:r>
      <w:r>
        <w:tab/>
      </w:r>
      <w:r>
        <w:tab/>
      </w:r>
      <w:r w:rsidR="00993A2F">
        <w:t>__</w:t>
      </w:r>
      <w:r>
        <w:rPr>
          <w:b/>
          <w:sz w:val="24"/>
          <w:szCs w:val="24"/>
        </w:rPr>
        <w:t xml:space="preserve"> </w:t>
      </w:r>
      <w:r w:rsidR="00FE5AEC" w:rsidRPr="006C1BF5">
        <w:t xml:space="preserve">Services and/or supports designed to enable individuals to live and belong to their community </w:t>
      </w:r>
      <w:r>
        <w:tab/>
      </w:r>
      <w:r>
        <w:tab/>
      </w:r>
      <w:r>
        <w:tab/>
      </w:r>
      <w:r w:rsidR="00FE5AEC" w:rsidRPr="006C1BF5">
        <w:t xml:space="preserve">including, but not limited to, self-advocacy, formation of relationships, </w:t>
      </w:r>
      <w:r w:rsidR="00F85BB6">
        <w:t xml:space="preserve">integration, </w:t>
      </w:r>
      <w:r w:rsidR="00FE5AEC" w:rsidRPr="006C1BF5">
        <w:t>skill acquisition</w:t>
      </w:r>
      <w:r w:rsidR="00F85BB6">
        <w:tab/>
      </w:r>
      <w:r w:rsidR="00F85BB6">
        <w:tab/>
      </w:r>
      <w:r w:rsidR="00FE5AEC" w:rsidRPr="006C1BF5">
        <w:t xml:space="preserve"> (ex – use of</w:t>
      </w:r>
      <w:r w:rsidR="00F85BB6">
        <w:t xml:space="preserve"> </w:t>
      </w:r>
      <w:r w:rsidR="00FE5AEC" w:rsidRPr="006C1BF5">
        <w:t xml:space="preserve">public transportation, </w:t>
      </w:r>
      <w:r w:rsidR="008C2B9F">
        <w:t xml:space="preserve">improved physical health and well-being, </w:t>
      </w:r>
      <w:r w:rsidR="00F85BB6">
        <w:t xml:space="preserve">educational success, </w:t>
      </w:r>
      <w:r w:rsidR="008C2B9F">
        <w:tab/>
      </w:r>
      <w:r w:rsidR="008C2B9F">
        <w:tab/>
      </w:r>
      <w:r w:rsidR="00FE5AEC" w:rsidRPr="006C1BF5">
        <w:t xml:space="preserve">activities of daily living, </w:t>
      </w:r>
      <w:proofErr w:type="spellStart"/>
      <w:r w:rsidR="00FE5AEC" w:rsidRPr="006C1BF5">
        <w:t>etc</w:t>
      </w:r>
      <w:proofErr w:type="spellEnd"/>
      <w:r w:rsidR="00FE5AEC" w:rsidRPr="006C1BF5">
        <w:t xml:space="preserve">) or other supports designed to help individuals participate in a typical </w:t>
      </w:r>
      <w:r w:rsidR="008C2B9F">
        <w:tab/>
      </w:r>
      <w:r w:rsidR="008C2B9F">
        <w:tab/>
      </w:r>
      <w:r w:rsidR="00FE5AEC" w:rsidRPr="006C1BF5">
        <w:t xml:space="preserve">community life </w:t>
      </w:r>
      <w:r w:rsidR="008C2B9F">
        <w:t>alongside other citizens.</w:t>
      </w:r>
    </w:p>
    <w:p w14:paraId="1B5CEBD0" w14:textId="753803F5" w:rsidR="009757CC" w:rsidRPr="006C598E" w:rsidRDefault="00993A2F" w:rsidP="006C598E">
      <w:pPr>
        <w:ind w:firstLine="720"/>
      </w:pPr>
      <w:r>
        <w:rPr>
          <w:rFonts w:cstheme="minorHAnsi"/>
        </w:rPr>
        <w:t>__</w:t>
      </w:r>
      <w:r w:rsidR="00FE5AEC" w:rsidRPr="006C1BF5">
        <w:t xml:space="preserve"> </w:t>
      </w:r>
      <w:r w:rsidR="00033542">
        <w:t>F</w:t>
      </w:r>
      <w:r w:rsidR="00FE5AEC" w:rsidRPr="006C1BF5">
        <w:t xml:space="preserve">acilities and/or other resources that assist and enable individuals with developmental disabilities to </w:t>
      </w:r>
      <w:r w:rsidR="00FC215B">
        <w:tab/>
      </w:r>
      <w:r w:rsidR="00FC215B">
        <w:tab/>
      </w:r>
      <w:r w:rsidR="00FC215B">
        <w:tab/>
      </w:r>
      <w:r w:rsidR="00FE5AEC" w:rsidRPr="006C1BF5">
        <w:t xml:space="preserve">have a quality life </w:t>
      </w:r>
      <w:r w:rsidR="007F0C9C">
        <w:t xml:space="preserve">that is integrated </w:t>
      </w:r>
      <w:r w:rsidR="00F85BB6">
        <w:t xml:space="preserve">and accessible </w:t>
      </w:r>
      <w:r w:rsidR="007F0C9C">
        <w:t xml:space="preserve">within </w:t>
      </w:r>
      <w:r w:rsidR="00FE5AEC" w:rsidRPr="006C1BF5">
        <w:t xml:space="preserve">the </w:t>
      </w:r>
      <w:r w:rsidR="007F0C9C">
        <w:t xml:space="preserve">larger </w:t>
      </w:r>
      <w:r w:rsidR="00FE5AEC" w:rsidRPr="006C1BF5">
        <w:t>community</w:t>
      </w:r>
      <w:r w:rsidR="008C2B9F">
        <w:t xml:space="preserve"> (ex – </w:t>
      </w:r>
      <w:r w:rsidR="008C2B9F">
        <w:tab/>
      </w:r>
      <w:r w:rsidR="008C2B9F">
        <w:tab/>
      </w:r>
      <w:r w:rsidR="008C2B9F">
        <w:tab/>
      </w:r>
      <w:r w:rsidR="008C2B9F">
        <w:tab/>
        <w:t xml:space="preserve">environmental adaptions, community access modifications, </w:t>
      </w:r>
      <w:proofErr w:type="spellStart"/>
      <w:r w:rsidR="008C2B9F">
        <w:t>etc</w:t>
      </w:r>
      <w:proofErr w:type="spellEnd"/>
      <w:r w:rsidR="008C2B9F">
        <w:t>)</w:t>
      </w:r>
    </w:p>
    <w:p w14:paraId="51437316" w14:textId="0E945432" w:rsidR="009C60BF" w:rsidRDefault="009C60BF" w:rsidP="00FC215B">
      <w:pPr>
        <w:rPr>
          <w:b/>
        </w:rPr>
      </w:pPr>
      <w:r>
        <w:rPr>
          <w:b/>
        </w:rPr>
        <w:t xml:space="preserve">Part </w:t>
      </w:r>
      <w:r w:rsidR="006C598E">
        <w:rPr>
          <w:b/>
        </w:rPr>
        <w:t>V</w:t>
      </w:r>
      <w:r>
        <w:rPr>
          <w:b/>
        </w:rPr>
        <w:t>:</w:t>
      </w:r>
    </w:p>
    <w:p w14:paraId="42C56368" w14:textId="003185A0" w:rsidR="00220858" w:rsidRDefault="006C598E" w:rsidP="00FC215B">
      <w:pPr>
        <w:rPr>
          <w:b/>
        </w:rPr>
      </w:pPr>
      <w:r>
        <w:rPr>
          <w:b/>
        </w:rPr>
        <w:t>1</w:t>
      </w:r>
      <w:r w:rsidR="00220858">
        <w:rPr>
          <w:b/>
        </w:rPr>
        <w:t>. What are the goals of the program/project</w:t>
      </w:r>
      <w:r w:rsidR="00A61A5E">
        <w:rPr>
          <w:b/>
        </w:rPr>
        <w:t>/service/support</w:t>
      </w:r>
      <w:r w:rsidR="00220858">
        <w:rPr>
          <w:b/>
        </w:rPr>
        <w:t xml:space="preserve"> during this time? What specific timelines </w:t>
      </w:r>
      <w:r w:rsidR="007C6E00">
        <w:rPr>
          <w:b/>
        </w:rPr>
        <w:t xml:space="preserve">are </w:t>
      </w:r>
      <w:r w:rsidR="007C6E00">
        <w:rPr>
          <w:b/>
        </w:rPr>
        <w:tab/>
        <w:t>there?</w:t>
      </w:r>
    </w:p>
    <w:p w14:paraId="69F5DB7F" w14:textId="77777777" w:rsidR="009757CC" w:rsidRDefault="009757CC" w:rsidP="00FC215B">
      <w:pPr>
        <w:rPr>
          <w:b/>
        </w:rPr>
      </w:pPr>
    </w:p>
    <w:p w14:paraId="577C7AD7" w14:textId="59067953" w:rsidR="00FC215B" w:rsidRDefault="006C598E" w:rsidP="00FC215B">
      <w:pPr>
        <w:rPr>
          <w:b/>
        </w:rPr>
      </w:pPr>
      <w:r>
        <w:rPr>
          <w:b/>
        </w:rPr>
        <w:t>2</w:t>
      </w:r>
      <w:r w:rsidR="00FC215B">
        <w:rPr>
          <w:b/>
        </w:rPr>
        <w:t xml:space="preserve">. </w:t>
      </w:r>
      <w:r w:rsidR="007F0C9C">
        <w:rPr>
          <w:b/>
        </w:rPr>
        <w:t>Briefly i</w:t>
      </w:r>
      <w:r w:rsidR="00FC215B">
        <w:rPr>
          <w:b/>
        </w:rPr>
        <w:t xml:space="preserve">dentify </w:t>
      </w:r>
      <w:r w:rsidR="0032014C">
        <w:rPr>
          <w:b/>
        </w:rPr>
        <w:t xml:space="preserve">and describe </w:t>
      </w:r>
      <w:r w:rsidR="00FC215B">
        <w:rPr>
          <w:b/>
        </w:rPr>
        <w:t>specific core features</w:t>
      </w:r>
      <w:r w:rsidR="00FB7177">
        <w:rPr>
          <w:b/>
        </w:rPr>
        <w:t xml:space="preserve"> of this project</w:t>
      </w:r>
      <w:r w:rsidR="00FC215B">
        <w:rPr>
          <w:b/>
        </w:rPr>
        <w:t xml:space="preserve"> that </w:t>
      </w:r>
      <w:r w:rsidR="00FB7177">
        <w:rPr>
          <w:b/>
        </w:rPr>
        <w:t>will enhance the lives of citizens of our</w:t>
      </w:r>
      <w:r w:rsidR="0032014C">
        <w:rPr>
          <w:b/>
        </w:rPr>
        <w:tab/>
      </w:r>
      <w:r w:rsidR="00FB7177">
        <w:rPr>
          <w:b/>
        </w:rPr>
        <w:t xml:space="preserve"> community with Intellectual and Developmental Disabilities to interact with others in the community. </w:t>
      </w:r>
    </w:p>
    <w:p w14:paraId="27AC49C6" w14:textId="77777777" w:rsidR="009757CC" w:rsidRDefault="009757CC" w:rsidP="00220858">
      <w:pPr>
        <w:rPr>
          <w:b/>
        </w:rPr>
      </w:pPr>
    </w:p>
    <w:p w14:paraId="5F5D8BA8" w14:textId="2CF1DA46" w:rsidR="009757CC" w:rsidRDefault="006C598E" w:rsidP="00220858">
      <w:pPr>
        <w:rPr>
          <w:b/>
        </w:rPr>
      </w:pPr>
      <w:r>
        <w:rPr>
          <w:b/>
        </w:rPr>
        <w:t>3</w:t>
      </w:r>
      <w:r w:rsidR="006B4722">
        <w:rPr>
          <w:b/>
        </w:rPr>
        <w:t>. Identify the barriers to providing the program/project/service/support</w:t>
      </w:r>
      <w:r w:rsidR="00FA3BB6">
        <w:rPr>
          <w:b/>
        </w:rPr>
        <w:t xml:space="preserve">- what other funding sources have </w:t>
      </w:r>
      <w:r w:rsidR="00FA3BB6">
        <w:rPr>
          <w:b/>
        </w:rPr>
        <w:tab/>
        <w:t xml:space="preserve">been explored If this program/project/service/support is new, what are the barriers to start-up and </w:t>
      </w:r>
      <w:r w:rsidR="0032014C">
        <w:rPr>
          <w:b/>
        </w:rPr>
        <w:tab/>
      </w:r>
      <w:r w:rsidR="00FA3BB6">
        <w:rPr>
          <w:b/>
        </w:rPr>
        <w:t>delivery?</w:t>
      </w:r>
    </w:p>
    <w:p w14:paraId="79639A18" w14:textId="2C98BB56" w:rsidR="009230AB" w:rsidRDefault="003A1026" w:rsidP="00220858">
      <w:pPr>
        <w:rPr>
          <w:b/>
        </w:rPr>
      </w:pPr>
      <w:r>
        <w:rPr>
          <w:b/>
        </w:rPr>
        <w:tab/>
        <w:t xml:space="preserve">If SB40 tax levy funds </w:t>
      </w:r>
      <w:r w:rsidR="00F85BB6">
        <w:rPr>
          <w:b/>
        </w:rPr>
        <w:t>assist to</w:t>
      </w:r>
      <w:r>
        <w:rPr>
          <w:b/>
        </w:rPr>
        <w:t xml:space="preserve"> fund this program/project/service/support, </w:t>
      </w:r>
      <w:r w:rsidR="00F85BB6">
        <w:rPr>
          <w:b/>
        </w:rPr>
        <w:t xml:space="preserve">what on-going maintenance </w:t>
      </w:r>
      <w:r w:rsidR="00F85BB6">
        <w:rPr>
          <w:b/>
        </w:rPr>
        <w:tab/>
        <w:t xml:space="preserve">is needed and how will it be funded in the future </w:t>
      </w:r>
      <w:r>
        <w:rPr>
          <w:b/>
        </w:rPr>
        <w:t xml:space="preserve">if Howard County SB40 tax Levy funding is </w:t>
      </w:r>
      <w:r w:rsidR="0032014C">
        <w:rPr>
          <w:b/>
        </w:rPr>
        <w:t>not</w:t>
      </w:r>
      <w:r w:rsidR="00F85BB6">
        <w:rPr>
          <w:b/>
        </w:rPr>
        <w:tab/>
      </w:r>
      <w:r w:rsidR="00F85BB6">
        <w:rPr>
          <w:b/>
        </w:rPr>
        <w:tab/>
      </w:r>
      <w:r w:rsidR="0032014C">
        <w:rPr>
          <w:b/>
        </w:rPr>
        <w:t xml:space="preserve"> available</w:t>
      </w:r>
      <w:r>
        <w:rPr>
          <w:b/>
        </w:rPr>
        <w:t>?</w:t>
      </w:r>
    </w:p>
    <w:p w14:paraId="5AA33640" w14:textId="77777777" w:rsidR="00F85BB6" w:rsidRDefault="00F85BB6" w:rsidP="00FC215B">
      <w:pPr>
        <w:rPr>
          <w:b/>
        </w:rPr>
      </w:pPr>
    </w:p>
    <w:p w14:paraId="076B542D" w14:textId="1F7B5CC8" w:rsidR="009757CC" w:rsidRDefault="006C598E" w:rsidP="00FC215B">
      <w:pPr>
        <w:rPr>
          <w:b/>
        </w:rPr>
      </w:pPr>
      <w:r>
        <w:rPr>
          <w:b/>
        </w:rPr>
        <w:t>4</w:t>
      </w:r>
      <w:r w:rsidR="003D0DEE">
        <w:rPr>
          <w:b/>
        </w:rPr>
        <w:t xml:space="preserve">. List the key individuals responsible for program/project/service/support implementation and management. </w:t>
      </w:r>
      <w:r w:rsidR="003D0DEE">
        <w:rPr>
          <w:b/>
        </w:rPr>
        <w:tab/>
        <w:t>What skills and experience do they have to ensure the success of the program/project/service/support?</w:t>
      </w:r>
      <w:r w:rsidR="00E22B81">
        <w:rPr>
          <w:b/>
        </w:rPr>
        <w:tab/>
        <w:t>Who is paid staff? Who are volunteers involved?</w:t>
      </w:r>
      <w:r w:rsidR="00660F94">
        <w:rPr>
          <w:b/>
        </w:rPr>
        <w:t xml:space="preserve"> Who are the outside contract</w:t>
      </w:r>
      <w:r w:rsidR="00D50F86">
        <w:rPr>
          <w:b/>
        </w:rPr>
        <w:t>or</w:t>
      </w:r>
      <w:r w:rsidR="00660F94">
        <w:rPr>
          <w:b/>
        </w:rPr>
        <w:t>s (if any</w:t>
      </w:r>
      <w:r w:rsidR="00D50F86">
        <w:rPr>
          <w:b/>
        </w:rPr>
        <w:t>)?</w:t>
      </w:r>
    </w:p>
    <w:p w14:paraId="24A61E3C" w14:textId="77777777" w:rsidR="009C60BF" w:rsidRPr="009C60BF" w:rsidRDefault="009C60BF" w:rsidP="00FC215B">
      <w:pPr>
        <w:rPr>
          <w:b/>
        </w:rPr>
      </w:pPr>
    </w:p>
    <w:p w14:paraId="50724CCB" w14:textId="39351049" w:rsidR="009757CC" w:rsidRDefault="009757CC" w:rsidP="00FC215B">
      <w:pPr>
        <w:rPr>
          <w:b/>
          <w:sz w:val="24"/>
          <w:szCs w:val="24"/>
        </w:rPr>
      </w:pPr>
      <w:r w:rsidRPr="009757CC">
        <w:rPr>
          <w:b/>
          <w:sz w:val="24"/>
          <w:szCs w:val="24"/>
        </w:rPr>
        <w:t xml:space="preserve">Part </w:t>
      </w:r>
      <w:r w:rsidR="006C598E">
        <w:rPr>
          <w:b/>
          <w:sz w:val="24"/>
          <w:szCs w:val="24"/>
        </w:rPr>
        <w:t>V</w:t>
      </w:r>
      <w:r w:rsidR="009C60BF">
        <w:rPr>
          <w:b/>
          <w:sz w:val="24"/>
          <w:szCs w:val="24"/>
        </w:rPr>
        <w:t>I</w:t>
      </w:r>
      <w:r w:rsidRPr="009757CC">
        <w:rPr>
          <w:b/>
          <w:sz w:val="24"/>
          <w:szCs w:val="24"/>
        </w:rPr>
        <w:t>: Program</w:t>
      </w:r>
      <w:r w:rsidR="000A3E2F">
        <w:rPr>
          <w:b/>
          <w:sz w:val="24"/>
          <w:szCs w:val="24"/>
        </w:rPr>
        <w:t>/Project/Service/Support</w:t>
      </w:r>
      <w:r w:rsidRPr="009757CC">
        <w:rPr>
          <w:b/>
          <w:sz w:val="24"/>
          <w:szCs w:val="24"/>
        </w:rPr>
        <w:t xml:space="preserve"> Budget</w:t>
      </w:r>
      <w:r w:rsidR="00D50F86">
        <w:rPr>
          <w:b/>
          <w:sz w:val="24"/>
          <w:szCs w:val="24"/>
        </w:rPr>
        <w:t xml:space="preserve"> – This is just a sample – you may use and modify this sample or attach your own</w:t>
      </w:r>
    </w:p>
    <w:p w14:paraId="5BA6A285" w14:textId="77777777" w:rsidR="006C598E" w:rsidRPr="009757CC" w:rsidRDefault="006C598E" w:rsidP="00FC215B">
      <w:pPr>
        <w:rPr>
          <w:b/>
          <w:sz w:val="24"/>
          <w:szCs w:val="24"/>
        </w:rPr>
      </w:pPr>
    </w:p>
    <w:tbl>
      <w:tblPr>
        <w:tblStyle w:val="TableGrid"/>
        <w:tblW w:w="0" w:type="auto"/>
        <w:tblLook w:val="04A0" w:firstRow="1" w:lastRow="0" w:firstColumn="1" w:lastColumn="0" w:noHBand="0" w:noVBand="1"/>
      </w:tblPr>
      <w:tblGrid>
        <w:gridCol w:w="2245"/>
        <w:gridCol w:w="1440"/>
        <w:gridCol w:w="1710"/>
        <w:gridCol w:w="1710"/>
        <w:gridCol w:w="1620"/>
        <w:gridCol w:w="1525"/>
      </w:tblGrid>
      <w:tr w:rsidR="009757CC" w14:paraId="26E3DFD6" w14:textId="77777777" w:rsidTr="00F65A26">
        <w:tc>
          <w:tcPr>
            <w:tcW w:w="2245" w:type="dxa"/>
          </w:tcPr>
          <w:p w14:paraId="1E9BED0D" w14:textId="77777777" w:rsidR="009757CC" w:rsidRDefault="009757CC" w:rsidP="00FC215B">
            <w:pPr>
              <w:rPr>
                <w:sz w:val="20"/>
                <w:szCs w:val="20"/>
              </w:rPr>
            </w:pPr>
          </w:p>
          <w:p w14:paraId="3922276D" w14:textId="03535567" w:rsidR="00660F94" w:rsidRPr="000A3E2F" w:rsidRDefault="00660F94" w:rsidP="00FC215B">
            <w:pPr>
              <w:rPr>
                <w:sz w:val="20"/>
                <w:szCs w:val="20"/>
              </w:rPr>
            </w:pPr>
            <w:r>
              <w:rPr>
                <w:sz w:val="20"/>
                <w:szCs w:val="20"/>
              </w:rPr>
              <w:t>Budget Items</w:t>
            </w:r>
          </w:p>
        </w:tc>
        <w:tc>
          <w:tcPr>
            <w:tcW w:w="1440" w:type="dxa"/>
          </w:tcPr>
          <w:p w14:paraId="49074509" w14:textId="77777777" w:rsidR="00660F94" w:rsidRDefault="009757CC" w:rsidP="00FC215B">
            <w:pPr>
              <w:rPr>
                <w:sz w:val="20"/>
                <w:szCs w:val="20"/>
              </w:rPr>
            </w:pPr>
            <w:r w:rsidRPr="000A3E2F">
              <w:rPr>
                <w:sz w:val="20"/>
                <w:szCs w:val="20"/>
              </w:rPr>
              <w:t xml:space="preserve">Total </w:t>
            </w:r>
            <w:r w:rsidR="00660F94">
              <w:rPr>
                <w:sz w:val="20"/>
                <w:szCs w:val="20"/>
              </w:rPr>
              <w:t>Amount</w:t>
            </w:r>
          </w:p>
          <w:p w14:paraId="6E4F60CE" w14:textId="39533812" w:rsidR="009757CC" w:rsidRPr="000A3E2F" w:rsidRDefault="00660F94" w:rsidP="00FC215B">
            <w:pPr>
              <w:rPr>
                <w:sz w:val="20"/>
                <w:szCs w:val="20"/>
              </w:rPr>
            </w:pPr>
            <w:r>
              <w:rPr>
                <w:sz w:val="20"/>
                <w:szCs w:val="20"/>
              </w:rPr>
              <w:t>Of Line Item</w:t>
            </w:r>
            <w:r w:rsidR="009757CC" w:rsidRPr="000A3E2F">
              <w:rPr>
                <w:sz w:val="20"/>
                <w:szCs w:val="20"/>
              </w:rPr>
              <w:t xml:space="preserve"> </w:t>
            </w:r>
          </w:p>
        </w:tc>
        <w:tc>
          <w:tcPr>
            <w:tcW w:w="1710" w:type="dxa"/>
          </w:tcPr>
          <w:p w14:paraId="7641A15D" w14:textId="393CDEEC" w:rsidR="009757CC" w:rsidRPr="000A3E2F" w:rsidRDefault="009757CC" w:rsidP="00FC215B">
            <w:pPr>
              <w:rPr>
                <w:sz w:val="20"/>
                <w:szCs w:val="20"/>
              </w:rPr>
            </w:pPr>
            <w:r w:rsidRPr="000A3E2F">
              <w:rPr>
                <w:sz w:val="20"/>
                <w:szCs w:val="20"/>
              </w:rPr>
              <w:t>Total funding requested from SB40 tax levy</w:t>
            </w:r>
          </w:p>
        </w:tc>
        <w:tc>
          <w:tcPr>
            <w:tcW w:w="1710" w:type="dxa"/>
          </w:tcPr>
          <w:p w14:paraId="4ED86798" w14:textId="23EB5C7D" w:rsidR="009757CC" w:rsidRPr="000A3E2F" w:rsidRDefault="009757CC" w:rsidP="00FC215B">
            <w:pPr>
              <w:rPr>
                <w:sz w:val="20"/>
                <w:szCs w:val="20"/>
              </w:rPr>
            </w:pPr>
            <w:r w:rsidRPr="000A3E2F">
              <w:rPr>
                <w:sz w:val="20"/>
                <w:szCs w:val="20"/>
              </w:rPr>
              <w:t xml:space="preserve">Total funding provided by </w:t>
            </w:r>
            <w:r w:rsidR="00D50F86">
              <w:rPr>
                <w:sz w:val="20"/>
                <w:szCs w:val="20"/>
              </w:rPr>
              <w:t>____</w:t>
            </w:r>
          </w:p>
        </w:tc>
        <w:tc>
          <w:tcPr>
            <w:tcW w:w="1620" w:type="dxa"/>
          </w:tcPr>
          <w:p w14:paraId="5F0B00F8" w14:textId="2CB5C232" w:rsidR="009757CC" w:rsidRPr="000A3E2F" w:rsidRDefault="009757CC" w:rsidP="00FC215B">
            <w:pPr>
              <w:rPr>
                <w:sz w:val="20"/>
                <w:szCs w:val="20"/>
              </w:rPr>
            </w:pPr>
            <w:r w:rsidRPr="000A3E2F">
              <w:rPr>
                <w:sz w:val="20"/>
                <w:szCs w:val="20"/>
              </w:rPr>
              <w:t xml:space="preserve">Total funding provided by </w:t>
            </w:r>
            <w:r w:rsidR="00D50F86">
              <w:rPr>
                <w:sz w:val="20"/>
                <w:szCs w:val="20"/>
              </w:rPr>
              <w:t>___</w:t>
            </w:r>
          </w:p>
        </w:tc>
        <w:tc>
          <w:tcPr>
            <w:tcW w:w="1525" w:type="dxa"/>
          </w:tcPr>
          <w:p w14:paraId="44310043" w14:textId="32F19D4A" w:rsidR="009757CC" w:rsidRPr="000A3E2F" w:rsidRDefault="009757CC" w:rsidP="00FC215B">
            <w:pPr>
              <w:rPr>
                <w:sz w:val="20"/>
                <w:szCs w:val="20"/>
              </w:rPr>
            </w:pPr>
            <w:r w:rsidRPr="000A3E2F">
              <w:rPr>
                <w:sz w:val="20"/>
                <w:szCs w:val="20"/>
              </w:rPr>
              <w:t xml:space="preserve">Total funding provided by </w:t>
            </w:r>
            <w:r w:rsidR="00D50F86">
              <w:rPr>
                <w:sz w:val="20"/>
                <w:szCs w:val="20"/>
              </w:rPr>
              <w:t>__</w:t>
            </w:r>
          </w:p>
        </w:tc>
      </w:tr>
      <w:tr w:rsidR="009757CC" w14:paraId="5A921482" w14:textId="77777777" w:rsidTr="00F65A26">
        <w:tc>
          <w:tcPr>
            <w:tcW w:w="2245" w:type="dxa"/>
          </w:tcPr>
          <w:p w14:paraId="07A5FD45" w14:textId="0066F711" w:rsidR="009757CC" w:rsidRPr="000A3E2F" w:rsidRDefault="009757CC" w:rsidP="00FC215B"/>
        </w:tc>
        <w:tc>
          <w:tcPr>
            <w:tcW w:w="1440" w:type="dxa"/>
          </w:tcPr>
          <w:p w14:paraId="05F202E8" w14:textId="77777777" w:rsidR="009757CC" w:rsidRPr="000A3E2F" w:rsidRDefault="009757CC" w:rsidP="00FC215B"/>
        </w:tc>
        <w:tc>
          <w:tcPr>
            <w:tcW w:w="1710" w:type="dxa"/>
          </w:tcPr>
          <w:p w14:paraId="306632A8" w14:textId="77777777" w:rsidR="009757CC" w:rsidRPr="000A3E2F" w:rsidRDefault="009757CC" w:rsidP="00FC215B"/>
        </w:tc>
        <w:tc>
          <w:tcPr>
            <w:tcW w:w="1710" w:type="dxa"/>
          </w:tcPr>
          <w:p w14:paraId="5BB22F98" w14:textId="77777777" w:rsidR="009757CC" w:rsidRPr="000A3E2F" w:rsidRDefault="009757CC" w:rsidP="00FC215B"/>
        </w:tc>
        <w:tc>
          <w:tcPr>
            <w:tcW w:w="1620" w:type="dxa"/>
          </w:tcPr>
          <w:p w14:paraId="5DD8CEE1" w14:textId="77777777" w:rsidR="009757CC" w:rsidRPr="000A3E2F" w:rsidRDefault="009757CC" w:rsidP="00FC215B"/>
        </w:tc>
        <w:tc>
          <w:tcPr>
            <w:tcW w:w="1525" w:type="dxa"/>
          </w:tcPr>
          <w:p w14:paraId="618586D2" w14:textId="77777777" w:rsidR="009757CC" w:rsidRPr="000A3E2F" w:rsidRDefault="009757CC" w:rsidP="00FC215B"/>
        </w:tc>
      </w:tr>
      <w:tr w:rsidR="009757CC" w14:paraId="701C1A32" w14:textId="77777777" w:rsidTr="00F65A26">
        <w:tc>
          <w:tcPr>
            <w:tcW w:w="2245" w:type="dxa"/>
          </w:tcPr>
          <w:p w14:paraId="3129A07C" w14:textId="0920F795" w:rsidR="009757CC" w:rsidRPr="000A3E2F" w:rsidRDefault="009757CC" w:rsidP="00FC215B"/>
        </w:tc>
        <w:tc>
          <w:tcPr>
            <w:tcW w:w="1440" w:type="dxa"/>
          </w:tcPr>
          <w:p w14:paraId="24FE860C" w14:textId="77777777" w:rsidR="009757CC" w:rsidRPr="000A3E2F" w:rsidRDefault="009757CC" w:rsidP="00FC215B"/>
        </w:tc>
        <w:tc>
          <w:tcPr>
            <w:tcW w:w="1710" w:type="dxa"/>
          </w:tcPr>
          <w:p w14:paraId="53693B65" w14:textId="77777777" w:rsidR="009757CC" w:rsidRPr="000A3E2F" w:rsidRDefault="009757CC" w:rsidP="00FC215B"/>
        </w:tc>
        <w:tc>
          <w:tcPr>
            <w:tcW w:w="1710" w:type="dxa"/>
          </w:tcPr>
          <w:p w14:paraId="07188503" w14:textId="77777777" w:rsidR="009757CC" w:rsidRPr="000A3E2F" w:rsidRDefault="009757CC" w:rsidP="00FC215B"/>
        </w:tc>
        <w:tc>
          <w:tcPr>
            <w:tcW w:w="1620" w:type="dxa"/>
          </w:tcPr>
          <w:p w14:paraId="52B3661B" w14:textId="77777777" w:rsidR="009757CC" w:rsidRPr="000A3E2F" w:rsidRDefault="009757CC" w:rsidP="00FC215B"/>
        </w:tc>
        <w:tc>
          <w:tcPr>
            <w:tcW w:w="1525" w:type="dxa"/>
          </w:tcPr>
          <w:p w14:paraId="4761057B" w14:textId="77777777" w:rsidR="009757CC" w:rsidRPr="000A3E2F" w:rsidRDefault="009757CC" w:rsidP="00FC215B"/>
        </w:tc>
      </w:tr>
      <w:tr w:rsidR="009757CC" w14:paraId="4E7742AF" w14:textId="77777777" w:rsidTr="00F65A26">
        <w:tc>
          <w:tcPr>
            <w:tcW w:w="2245" w:type="dxa"/>
          </w:tcPr>
          <w:p w14:paraId="0125DA31" w14:textId="50C6CFA5" w:rsidR="009757CC" w:rsidRPr="000A3E2F" w:rsidRDefault="009757CC" w:rsidP="00FC215B"/>
        </w:tc>
        <w:tc>
          <w:tcPr>
            <w:tcW w:w="1440" w:type="dxa"/>
          </w:tcPr>
          <w:p w14:paraId="24303E2D" w14:textId="77777777" w:rsidR="009757CC" w:rsidRPr="000A3E2F" w:rsidRDefault="009757CC" w:rsidP="00FC215B"/>
        </w:tc>
        <w:tc>
          <w:tcPr>
            <w:tcW w:w="1710" w:type="dxa"/>
          </w:tcPr>
          <w:p w14:paraId="69CE1CE9" w14:textId="77777777" w:rsidR="009757CC" w:rsidRPr="000A3E2F" w:rsidRDefault="009757CC" w:rsidP="00FC215B"/>
        </w:tc>
        <w:tc>
          <w:tcPr>
            <w:tcW w:w="1710" w:type="dxa"/>
          </w:tcPr>
          <w:p w14:paraId="233816D0" w14:textId="77777777" w:rsidR="009757CC" w:rsidRPr="000A3E2F" w:rsidRDefault="009757CC" w:rsidP="00FC215B"/>
        </w:tc>
        <w:tc>
          <w:tcPr>
            <w:tcW w:w="1620" w:type="dxa"/>
          </w:tcPr>
          <w:p w14:paraId="39CFE49B" w14:textId="77777777" w:rsidR="009757CC" w:rsidRPr="000A3E2F" w:rsidRDefault="009757CC" w:rsidP="00FC215B"/>
        </w:tc>
        <w:tc>
          <w:tcPr>
            <w:tcW w:w="1525" w:type="dxa"/>
          </w:tcPr>
          <w:p w14:paraId="7781ED3D" w14:textId="77777777" w:rsidR="009757CC" w:rsidRPr="000A3E2F" w:rsidRDefault="009757CC" w:rsidP="00FC215B"/>
        </w:tc>
      </w:tr>
      <w:tr w:rsidR="009757CC" w14:paraId="70AA5EE2" w14:textId="77777777" w:rsidTr="00F65A26">
        <w:tc>
          <w:tcPr>
            <w:tcW w:w="2245" w:type="dxa"/>
          </w:tcPr>
          <w:p w14:paraId="5046016D" w14:textId="7618BDDA" w:rsidR="009757CC" w:rsidRPr="000A3E2F" w:rsidRDefault="009757CC" w:rsidP="00FC215B"/>
        </w:tc>
        <w:tc>
          <w:tcPr>
            <w:tcW w:w="1440" w:type="dxa"/>
          </w:tcPr>
          <w:p w14:paraId="28B181E0" w14:textId="77777777" w:rsidR="009757CC" w:rsidRPr="000A3E2F" w:rsidRDefault="009757CC" w:rsidP="00FC215B"/>
        </w:tc>
        <w:tc>
          <w:tcPr>
            <w:tcW w:w="1710" w:type="dxa"/>
          </w:tcPr>
          <w:p w14:paraId="3CD02898" w14:textId="77777777" w:rsidR="009757CC" w:rsidRPr="000A3E2F" w:rsidRDefault="009757CC" w:rsidP="00FC215B"/>
        </w:tc>
        <w:tc>
          <w:tcPr>
            <w:tcW w:w="1710" w:type="dxa"/>
          </w:tcPr>
          <w:p w14:paraId="18B22E3B" w14:textId="77777777" w:rsidR="009757CC" w:rsidRPr="000A3E2F" w:rsidRDefault="009757CC" w:rsidP="00FC215B"/>
        </w:tc>
        <w:tc>
          <w:tcPr>
            <w:tcW w:w="1620" w:type="dxa"/>
          </w:tcPr>
          <w:p w14:paraId="06A44D34" w14:textId="77777777" w:rsidR="009757CC" w:rsidRPr="000A3E2F" w:rsidRDefault="009757CC" w:rsidP="00FC215B"/>
        </w:tc>
        <w:tc>
          <w:tcPr>
            <w:tcW w:w="1525" w:type="dxa"/>
          </w:tcPr>
          <w:p w14:paraId="6832671B" w14:textId="77777777" w:rsidR="009757CC" w:rsidRPr="000A3E2F" w:rsidRDefault="009757CC" w:rsidP="00FC215B"/>
        </w:tc>
      </w:tr>
      <w:tr w:rsidR="009757CC" w14:paraId="456E5C7D" w14:textId="77777777" w:rsidTr="00F65A26">
        <w:tc>
          <w:tcPr>
            <w:tcW w:w="2245" w:type="dxa"/>
          </w:tcPr>
          <w:p w14:paraId="5306E967" w14:textId="2E384BB5" w:rsidR="009757CC" w:rsidRPr="000A3E2F" w:rsidRDefault="009757CC" w:rsidP="00FC215B"/>
        </w:tc>
        <w:tc>
          <w:tcPr>
            <w:tcW w:w="1440" w:type="dxa"/>
          </w:tcPr>
          <w:p w14:paraId="4B35046F" w14:textId="77777777" w:rsidR="009757CC" w:rsidRPr="000A3E2F" w:rsidRDefault="009757CC" w:rsidP="00FC215B"/>
        </w:tc>
        <w:tc>
          <w:tcPr>
            <w:tcW w:w="1710" w:type="dxa"/>
          </w:tcPr>
          <w:p w14:paraId="4BF8055E" w14:textId="77777777" w:rsidR="009757CC" w:rsidRPr="000A3E2F" w:rsidRDefault="009757CC" w:rsidP="00FC215B"/>
        </w:tc>
        <w:tc>
          <w:tcPr>
            <w:tcW w:w="1710" w:type="dxa"/>
          </w:tcPr>
          <w:p w14:paraId="04F2C856" w14:textId="77777777" w:rsidR="009757CC" w:rsidRPr="000A3E2F" w:rsidRDefault="009757CC" w:rsidP="00FC215B"/>
        </w:tc>
        <w:tc>
          <w:tcPr>
            <w:tcW w:w="1620" w:type="dxa"/>
          </w:tcPr>
          <w:p w14:paraId="70FC2EE8" w14:textId="77777777" w:rsidR="009757CC" w:rsidRPr="000A3E2F" w:rsidRDefault="009757CC" w:rsidP="00FC215B"/>
        </w:tc>
        <w:tc>
          <w:tcPr>
            <w:tcW w:w="1525" w:type="dxa"/>
          </w:tcPr>
          <w:p w14:paraId="15A065CE" w14:textId="77777777" w:rsidR="009757CC" w:rsidRPr="000A3E2F" w:rsidRDefault="009757CC" w:rsidP="00FC215B"/>
        </w:tc>
      </w:tr>
      <w:tr w:rsidR="009757CC" w14:paraId="0F5A18E0" w14:textId="77777777" w:rsidTr="00F65A26">
        <w:tc>
          <w:tcPr>
            <w:tcW w:w="2245" w:type="dxa"/>
          </w:tcPr>
          <w:p w14:paraId="35DEFA48" w14:textId="40BD2DCE" w:rsidR="009757CC" w:rsidRPr="000A3E2F" w:rsidRDefault="009757CC" w:rsidP="00FC215B"/>
        </w:tc>
        <w:tc>
          <w:tcPr>
            <w:tcW w:w="1440" w:type="dxa"/>
          </w:tcPr>
          <w:p w14:paraId="463471F3" w14:textId="77777777" w:rsidR="009757CC" w:rsidRPr="000A3E2F" w:rsidRDefault="009757CC" w:rsidP="00FC215B"/>
        </w:tc>
        <w:tc>
          <w:tcPr>
            <w:tcW w:w="1710" w:type="dxa"/>
          </w:tcPr>
          <w:p w14:paraId="6504504A" w14:textId="77777777" w:rsidR="009757CC" w:rsidRPr="000A3E2F" w:rsidRDefault="009757CC" w:rsidP="00FC215B"/>
        </w:tc>
        <w:tc>
          <w:tcPr>
            <w:tcW w:w="1710" w:type="dxa"/>
          </w:tcPr>
          <w:p w14:paraId="71891EFD" w14:textId="77777777" w:rsidR="009757CC" w:rsidRPr="000A3E2F" w:rsidRDefault="009757CC" w:rsidP="00FC215B"/>
        </w:tc>
        <w:tc>
          <w:tcPr>
            <w:tcW w:w="1620" w:type="dxa"/>
          </w:tcPr>
          <w:p w14:paraId="3476D6A2" w14:textId="77777777" w:rsidR="009757CC" w:rsidRPr="000A3E2F" w:rsidRDefault="009757CC" w:rsidP="00FC215B"/>
        </w:tc>
        <w:tc>
          <w:tcPr>
            <w:tcW w:w="1525" w:type="dxa"/>
          </w:tcPr>
          <w:p w14:paraId="4E14CF1B" w14:textId="77777777" w:rsidR="009757CC" w:rsidRPr="000A3E2F" w:rsidRDefault="009757CC" w:rsidP="00FC215B"/>
        </w:tc>
      </w:tr>
      <w:tr w:rsidR="009757CC" w14:paraId="342153BD" w14:textId="77777777" w:rsidTr="00F65A26">
        <w:tc>
          <w:tcPr>
            <w:tcW w:w="2245" w:type="dxa"/>
          </w:tcPr>
          <w:p w14:paraId="0E790998" w14:textId="34930384" w:rsidR="009757CC" w:rsidRPr="000A3E2F" w:rsidRDefault="009757CC" w:rsidP="00FC215B"/>
        </w:tc>
        <w:tc>
          <w:tcPr>
            <w:tcW w:w="1440" w:type="dxa"/>
          </w:tcPr>
          <w:p w14:paraId="5471B2E1" w14:textId="77777777" w:rsidR="009757CC" w:rsidRPr="000A3E2F" w:rsidRDefault="009757CC" w:rsidP="00FC215B"/>
        </w:tc>
        <w:tc>
          <w:tcPr>
            <w:tcW w:w="1710" w:type="dxa"/>
          </w:tcPr>
          <w:p w14:paraId="28E85774" w14:textId="77777777" w:rsidR="009757CC" w:rsidRPr="000A3E2F" w:rsidRDefault="009757CC" w:rsidP="00FC215B"/>
        </w:tc>
        <w:tc>
          <w:tcPr>
            <w:tcW w:w="1710" w:type="dxa"/>
          </w:tcPr>
          <w:p w14:paraId="746FBE53" w14:textId="77777777" w:rsidR="009757CC" w:rsidRPr="000A3E2F" w:rsidRDefault="009757CC" w:rsidP="00FC215B"/>
        </w:tc>
        <w:tc>
          <w:tcPr>
            <w:tcW w:w="1620" w:type="dxa"/>
          </w:tcPr>
          <w:p w14:paraId="7DE57766" w14:textId="77777777" w:rsidR="009757CC" w:rsidRPr="000A3E2F" w:rsidRDefault="009757CC" w:rsidP="00FC215B"/>
        </w:tc>
        <w:tc>
          <w:tcPr>
            <w:tcW w:w="1525" w:type="dxa"/>
          </w:tcPr>
          <w:p w14:paraId="672290FE" w14:textId="77777777" w:rsidR="009757CC" w:rsidRPr="000A3E2F" w:rsidRDefault="009757CC" w:rsidP="00FC215B"/>
        </w:tc>
      </w:tr>
      <w:tr w:rsidR="009757CC" w14:paraId="512A48E1" w14:textId="77777777" w:rsidTr="00F65A26">
        <w:tc>
          <w:tcPr>
            <w:tcW w:w="2245" w:type="dxa"/>
          </w:tcPr>
          <w:p w14:paraId="7152B99F" w14:textId="06FAA3F7" w:rsidR="009757CC" w:rsidRPr="000A3E2F" w:rsidRDefault="009757CC" w:rsidP="00FC215B"/>
        </w:tc>
        <w:tc>
          <w:tcPr>
            <w:tcW w:w="1440" w:type="dxa"/>
          </w:tcPr>
          <w:sdt>
            <w:sdtPr>
              <w:id w:val="-1068189343"/>
              <w:docPartObj>
                <w:docPartGallery w:val="Watermarks"/>
              </w:docPartObj>
            </w:sdtPr>
            <w:sdtEndPr/>
            <w:sdtContent>
              <w:p w14:paraId="0DA7EF31" w14:textId="08E7EC8A" w:rsidR="009757CC" w:rsidRPr="000A3E2F" w:rsidRDefault="009C507B" w:rsidP="00FC215B"/>
            </w:sdtContent>
          </w:sdt>
        </w:tc>
        <w:tc>
          <w:tcPr>
            <w:tcW w:w="1710" w:type="dxa"/>
          </w:tcPr>
          <w:p w14:paraId="7E8FE9F6" w14:textId="77777777" w:rsidR="009757CC" w:rsidRPr="000A3E2F" w:rsidRDefault="009757CC" w:rsidP="00FC215B"/>
        </w:tc>
        <w:tc>
          <w:tcPr>
            <w:tcW w:w="1710" w:type="dxa"/>
          </w:tcPr>
          <w:p w14:paraId="720F874A" w14:textId="446A1E95" w:rsidR="009757CC" w:rsidRPr="000A3E2F" w:rsidRDefault="0082063D" w:rsidP="00FC215B">
            <w:r>
              <w:rPr>
                <w:noProof/>
              </w:rPr>
              <mc:AlternateContent>
                <mc:Choice Requires="wps">
                  <w:drawing>
                    <wp:anchor distT="0" distB="0" distL="114300" distR="114300" simplePos="0" relativeHeight="251659264" behindDoc="1" locked="0" layoutInCell="0" allowOverlap="1" wp14:anchorId="46ACDDF6" wp14:editId="75A63C69">
                      <wp:simplePos x="0" y="0"/>
                      <wp:positionH relativeFrom="margin">
                        <wp:posOffset>-2811145</wp:posOffset>
                      </wp:positionH>
                      <wp:positionV relativeFrom="margin">
                        <wp:posOffset>-28575</wp:posOffset>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B0B0CF" w14:textId="4BB52C07" w:rsidR="0082063D" w:rsidRDefault="0082063D" w:rsidP="0082063D">
                                  <w:pPr>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ACDDF6" id="_x0000_t202" coordsize="21600,21600" o:spt="202" path="m,l,21600r21600,l21600,xe">
                      <v:stroke joinstyle="miter"/>
                      <v:path gradientshapeok="t" o:connecttype="rect"/>
                    </v:shapetype>
                    <v:shape id="Text Box 1" o:spid="_x0000_s1026" type="#_x0000_t202" style="position:absolute;margin-left:-221.35pt;margin-top:-2.25pt;width:461.85pt;height:197.9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" o:allowincell="f" filled="f" stroked="f">
                      <v:stroke joinstyle="round"/>
                      <o:lock v:ext="edit" shapetype="t"/>
                      <v:textbox style="mso-fit-shape-to-text:t">
                        <w:txbxContent>
                          <w:p w14:paraId="20B0B0CF" w14:textId="4BB52C07" w:rsidR="0082063D" w:rsidRDefault="0082063D" w:rsidP="0082063D">
                            <w:pPr>
                              <w:jc w:val="center"/>
                              <w:rPr>
                                <w:sz w:val="24"/>
                                <w:szCs w:val="24"/>
                              </w:rPr>
                            </w:pPr>
                          </w:p>
                        </w:txbxContent>
                      </v:textbox>
                      <w10:wrap anchorx="margin" anchory="margin"/>
                    </v:shape>
                  </w:pict>
                </mc:Fallback>
              </mc:AlternateContent>
            </w:r>
          </w:p>
        </w:tc>
        <w:tc>
          <w:tcPr>
            <w:tcW w:w="1620" w:type="dxa"/>
          </w:tcPr>
          <w:p w14:paraId="58C604B6" w14:textId="77777777" w:rsidR="009757CC" w:rsidRPr="000A3E2F" w:rsidRDefault="009757CC" w:rsidP="00FC215B"/>
        </w:tc>
        <w:tc>
          <w:tcPr>
            <w:tcW w:w="1525" w:type="dxa"/>
          </w:tcPr>
          <w:p w14:paraId="3FAFAA6F" w14:textId="77777777" w:rsidR="009757CC" w:rsidRPr="000A3E2F" w:rsidRDefault="009757CC" w:rsidP="00FC215B"/>
        </w:tc>
      </w:tr>
      <w:tr w:rsidR="009757CC" w14:paraId="3F3A7382" w14:textId="77777777" w:rsidTr="00F65A26">
        <w:tc>
          <w:tcPr>
            <w:tcW w:w="2245" w:type="dxa"/>
          </w:tcPr>
          <w:p w14:paraId="7D964FF9" w14:textId="5870F95F" w:rsidR="009757CC" w:rsidRPr="000A3E2F" w:rsidRDefault="009757CC" w:rsidP="00FC215B"/>
        </w:tc>
        <w:tc>
          <w:tcPr>
            <w:tcW w:w="1440" w:type="dxa"/>
          </w:tcPr>
          <w:p w14:paraId="0A870D41" w14:textId="77777777" w:rsidR="009757CC" w:rsidRPr="000A3E2F" w:rsidRDefault="009757CC" w:rsidP="00FC215B"/>
        </w:tc>
        <w:tc>
          <w:tcPr>
            <w:tcW w:w="1710" w:type="dxa"/>
          </w:tcPr>
          <w:p w14:paraId="7A142B96" w14:textId="77777777" w:rsidR="009757CC" w:rsidRPr="000A3E2F" w:rsidRDefault="009757CC" w:rsidP="00FC215B"/>
        </w:tc>
        <w:tc>
          <w:tcPr>
            <w:tcW w:w="1710" w:type="dxa"/>
          </w:tcPr>
          <w:p w14:paraId="72D90370" w14:textId="163E365F" w:rsidR="009757CC" w:rsidRPr="000A3E2F" w:rsidRDefault="009757CC" w:rsidP="00FC215B"/>
        </w:tc>
        <w:tc>
          <w:tcPr>
            <w:tcW w:w="1620" w:type="dxa"/>
          </w:tcPr>
          <w:p w14:paraId="0A65D9E6" w14:textId="77777777" w:rsidR="009757CC" w:rsidRPr="000A3E2F" w:rsidRDefault="009757CC" w:rsidP="00FC215B"/>
        </w:tc>
        <w:tc>
          <w:tcPr>
            <w:tcW w:w="1525" w:type="dxa"/>
          </w:tcPr>
          <w:p w14:paraId="006509ED" w14:textId="77777777" w:rsidR="009757CC" w:rsidRPr="000A3E2F" w:rsidRDefault="009757CC" w:rsidP="00FC215B"/>
        </w:tc>
      </w:tr>
      <w:tr w:rsidR="009757CC" w14:paraId="20B367E9" w14:textId="77777777" w:rsidTr="00F65A26">
        <w:tc>
          <w:tcPr>
            <w:tcW w:w="2245" w:type="dxa"/>
          </w:tcPr>
          <w:p w14:paraId="315E6CFE" w14:textId="011B85A9" w:rsidR="009757CC" w:rsidRPr="000A3E2F" w:rsidRDefault="009757CC" w:rsidP="00FC215B"/>
        </w:tc>
        <w:tc>
          <w:tcPr>
            <w:tcW w:w="1440" w:type="dxa"/>
          </w:tcPr>
          <w:p w14:paraId="0E880AD8" w14:textId="77777777" w:rsidR="009757CC" w:rsidRPr="000A3E2F" w:rsidRDefault="009757CC" w:rsidP="00FC215B"/>
        </w:tc>
        <w:tc>
          <w:tcPr>
            <w:tcW w:w="1710" w:type="dxa"/>
          </w:tcPr>
          <w:p w14:paraId="1414A749" w14:textId="77777777" w:rsidR="009757CC" w:rsidRPr="000A3E2F" w:rsidRDefault="009757CC" w:rsidP="00FC215B"/>
        </w:tc>
        <w:tc>
          <w:tcPr>
            <w:tcW w:w="1710" w:type="dxa"/>
          </w:tcPr>
          <w:p w14:paraId="77625270" w14:textId="076E96AD" w:rsidR="009757CC" w:rsidRPr="000A3E2F" w:rsidRDefault="009757CC" w:rsidP="00FC215B"/>
        </w:tc>
        <w:tc>
          <w:tcPr>
            <w:tcW w:w="1620" w:type="dxa"/>
          </w:tcPr>
          <w:p w14:paraId="1201985D" w14:textId="77777777" w:rsidR="009757CC" w:rsidRPr="000A3E2F" w:rsidRDefault="009757CC" w:rsidP="00FC215B"/>
        </w:tc>
        <w:tc>
          <w:tcPr>
            <w:tcW w:w="1525" w:type="dxa"/>
          </w:tcPr>
          <w:p w14:paraId="623EDD0F" w14:textId="77777777" w:rsidR="009757CC" w:rsidRPr="000A3E2F" w:rsidRDefault="009757CC" w:rsidP="00FC215B"/>
        </w:tc>
      </w:tr>
      <w:tr w:rsidR="009757CC" w14:paraId="6093BCB5" w14:textId="77777777" w:rsidTr="00F65A26">
        <w:tc>
          <w:tcPr>
            <w:tcW w:w="2245" w:type="dxa"/>
          </w:tcPr>
          <w:p w14:paraId="1DA618DC" w14:textId="17E35733" w:rsidR="009757CC" w:rsidRPr="000A3E2F" w:rsidRDefault="009757CC" w:rsidP="00FC215B"/>
        </w:tc>
        <w:tc>
          <w:tcPr>
            <w:tcW w:w="1440" w:type="dxa"/>
          </w:tcPr>
          <w:p w14:paraId="081460C7" w14:textId="77777777" w:rsidR="009757CC" w:rsidRPr="000A3E2F" w:rsidRDefault="009757CC" w:rsidP="00FC215B"/>
        </w:tc>
        <w:tc>
          <w:tcPr>
            <w:tcW w:w="1710" w:type="dxa"/>
          </w:tcPr>
          <w:p w14:paraId="10D17642" w14:textId="77777777" w:rsidR="009757CC" w:rsidRPr="000A3E2F" w:rsidRDefault="009757CC" w:rsidP="00FC215B"/>
        </w:tc>
        <w:tc>
          <w:tcPr>
            <w:tcW w:w="1710" w:type="dxa"/>
          </w:tcPr>
          <w:p w14:paraId="4EB26BC9" w14:textId="77777777" w:rsidR="009757CC" w:rsidRPr="000A3E2F" w:rsidRDefault="009757CC" w:rsidP="00FC215B"/>
        </w:tc>
        <w:tc>
          <w:tcPr>
            <w:tcW w:w="1620" w:type="dxa"/>
          </w:tcPr>
          <w:p w14:paraId="2DDDE57F" w14:textId="77777777" w:rsidR="009757CC" w:rsidRPr="000A3E2F" w:rsidRDefault="009757CC" w:rsidP="00FC215B"/>
        </w:tc>
        <w:tc>
          <w:tcPr>
            <w:tcW w:w="1525" w:type="dxa"/>
          </w:tcPr>
          <w:p w14:paraId="34BA0D0F" w14:textId="77777777" w:rsidR="009757CC" w:rsidRPr="000A3E2F" w:rsidRDefault="009757CC" w:rsidP="00FC215B"/>
        </w:tc>
      </w:tr>
      <w:tr w:rsidR="009757CC" w14:paraId="616ADADB" w14:textId="77777777" w:rsidTr="00F65A26">
        <w:tc>
          <w:tcPr>
            <w:tcW w:w="2245" w:type="dxa"/>
          </w:tcPr>
          <w:p w14:paraId="0435CF65" w14:textId="0794F8DA" w:rsidR="009757CC" w:rsidRPr="000A3E2F" w:rsidRDefault="009757CC" w:rsidP="00FC215B"/>
        </w:tc>
        <w:tc>
          <w:tcPr>
            <w:tcW w:w="1440" w:type="dxa"/>
          </w:tcPr>
          <w:p w14:paraId="1F61F5EA" w14:textId="77777777" w:rsidR="009757CC" w:rsidRPr="000A3E2F" w:rsidRDefault="009757CC" w:rsidP="00FC215B"/>
        </w:tc>
        <w:tc>
          <w:tcPr>
            <w:tcW w:w="1710" w:type="dxa"/>
          </w:tcPr>
          <w:p w14:paraId="0C23C988" w14:textId="77777777" w:rsidR="009757CC" w:rsidRPr="000A3E2F" w:rsidRDefault="009757CC" w:rsidP="00FC215B"/>
        </w:tc>
        <w:tc>
          <w:tcPr>
            <w:tcW w:w="1710" w:type="dxa"/>
          </w:tcPr>
          <w:p w14:paraId="53F730BC" w14:textId="77777777" w:rsidR="009757CC" w:rsidRPr="000A3E2F" w:rsidRDefault="009757CC" w:rsidP="00FC215B"/>
        </w:tc>
        <w:tc>
          <w:tcPr>
            <w:tcW w:w="1620" w:type="dxa"/>
          </w:tcPr>
          <w:p w14:paraId="4D157D54" w14:textId="77777777" w:rsidR="009757CC" w:rsidRPr="000A3E2F" w:rsidRDefault="009757CC" w:rsidP="00FC215B"/>
        </w:tc>
        <w:tc>
          <w:tcPr>
            <w:tcW w:w="1525" w:type="dxa"/>
          </w:tcPr>
          <w:p w14:paraId="4C75E1F9" w14:textId="77777777" w:rsidR="009757CC" w:rsidRPr="000A3E2F" w:rsidRDefault="009757CC" w:rsidP="00FC215B"/>
        </w:tc>
      </w:tr>
      <w:tr w:rsidR="009757CC" w14:paraId="7BFCFB2E" w14:textId="77777777" w:rsidTr="00F65A26">
        <w:tc>
          <w:tcPr>
            <w:tcW w:w="2245" w:type="dxa"/>
          </w:tcPr>
          <w:p w14:paraId="2DAC6CE1" w14:textId="791B8072" w:rsidR="009757CC" w:rsidRPr="000A3E2F" w:rsidRDefault="009757CC" w:rsidP="00FC215B"/>
        </w:tc>
        <w:tc>
          <w:tcPr>
            <w:tcW w:w="1440" w:type="dxa"/>
          </w:tcPr>
          <w:p w14:paraId="4AD9AE55" w14:textId="77777777" w:rsidR="009757CC" w:rsidRPr="000A3E2F" w:rsidRDefault="009757CC" w:rsidP="00FC215B"/>
        </w:tc>
        <w:tc>
          <w:tcPr>
            <w:tcW w:w="1710" w:type="dxa"/>
          </w:tcPr>
          <w:p w14:paraId="1C01CE5E" w14:textId="77777777" w:rsidR="009757CC" w:rsidRPr="000A3E2F" w:rsidRDefault="009757CC" w:rsidP="00FC215B"/>
        </w:tc>
        <w:tc>
          <w:tcPr>
            <w:tcW w:w="1710" w:type="dxa"/>
          </w:tcPr>
          <w:p w14:paraId="0C56BDAD" w14:textId="77777777" w:rsidR="009757CC" w:rsidRPr="000A3E2F" w:rsidRDefault="009757CC" w:rsidP="00FC215B"/>
        </w:tc>
        <w:tc>
          <w:tcPr>
            <w:tcW w:w="1620" w:type="dxa"/>
          </w:tcPr>
          <w:p w14:paraId="76B73AEF" w14:textId="77777777" w:rsidR="009757CC" w:rsidRPr="000A3E2F" w:rsidRDefault="009757CC" w:rsidP="00FC215B"/>
        </w:tc>
        <w:tc>
          <w:tcPr>
            <w:tcW w:w="1525" w:type="dxa"/>
          </w:tcPr>
          <w:p w14:paraId="6E5CDFA7" w14:textId="77777777" w:rsidR="009757CC" w:rsidRPr="000A3E2F" w:rsidRDefault="009757CC" w:rsidP="00FC215B"/>
        </w:tc>
      </w:tr>
      <w:tr w:rsidR="009757CC" w14:paraId="5371D9D1" w14:textId="77777777" w:rsidTr="00F65A26">
        <w:tc>
          <w:tcPr>
            <w:tcW w:w="2245" w:type="dxa"/>
          </w:tcPr>
          <w:p w14:paraId="7B1D8161" w14:textId="2F1B9548" w:rsidR="009757CC" w:rsidRPr="000A3E2F" w:rsidRDefault="009757CC" w:rsidP="00FC215B"/>
        </w:tc>
        <w:tc>
          <w:tcPr>
            <w:tcW w:w="1440" w:type="dxa"/>
          </w:tcPr>
          <w:p w14:paraId="35F95429" w14:textId="77777777" w:rsidR="009757CC" w:rsidRPr="000A3E2F" w:rsidRDefault="009757CC" w:rsidP="00FC215B"/>
        </w:tc>
        <w:tc>
          <w:tcPr>
            <w:tcW w:w="1710" w:type="dxa"/>
          </w:tcPr>
          <w:p w14:paraId="391E6E5B" w14:textId="77777777" w:rsidR="009757CC" w:rsidRPr="000A3E2F" w:rsidRDefault="009757CC" w:rsidP="00FC215B"/>
        </w:tc>
        <w:tc>
          <w:tcPr>
            <w:tcW w:w="1710" w:type="dxa"/>
          </w:tcPr>
          <w:p w14:paraId="5F7C5B25" w14:textId="77777777" w:rsidR="009757CC" w:rsidRPr="000A3E2F" w:rsidRDefault="009757CC" w:rsidP="00FC215B"/>
        </w:tc>
        <w:tc>
          <w:tcPr>
            <w:tcW w:w="1620" w:type="dxa"/>
          </w:tcPr>
          <w:p w14:paraId="40C17C39" w14:textId="77777777" w:rsidR="009757CC" w:rsidRPr="000A3E2F" w:rsidRDefault="009757CC" w:rsidP="00FC215B"/>
        </w:tc>
        <w:tc>
          <w:tcPr>
            <w:tcW w:w="1525" w:type="dxa"/>
          </w:tcPr>
          <w:p w14:paraId="59C7721E" w14:textId="77777777" w:rsidR="009757CC" w:rsidRPr="000A3E2F" w:rsidRDefault="009757CC" w:rsidP="00FC215B"/>
        </w:tc>
      </w:tr>
      <w:tr w:rsidR="009757CC" w14:paraId="2B119AE9" w14:textId="77777777" w:rsidTr="00F65A26">
        <w:tc>
          <w:tcPr>
            <w:tcW w:w="2245" w:type="dxa"/>
          </w:tcPr>
          <w:p w14:paraId="3FBF45F8" w14:textId="503AB0C4" w:rsidR="009757CC" w:rsidRPr="000A3E2F" w:rsidRDefault="009757CC" w:rsidP="00FC215B"/>
        </w:tc>
        <w:tc>
          <w:tcPr>
            <w:tcW w:w="1440" w:type="dxa"/>
          </w:tcPr>
          <w:p w14:paraId="27EC02CD" w14:textId="77777777" w:rsidR="009757CC" w:rsidRPr="000A3E2F" w:rsidRDefault="009757CC" w:rsidP="00FC215B"/>
        </w:tc>
        <w:tc>
          <w:tcPr>
            <w:tcW w:w="1710" w:type="dxa"/>
          </w:tcPr>
          <w:p w14:paraId="243445CC" w14:textId="77777777" w:rsidR="009757CC" w:rsidRPr="000A3E2F" w:rsidRDefault="009757CC" w:rsidP="00FC215B"/>
        </w:tc>
        <w:tc>
          <w:tcPr>
            <w:tcW w:w="1710" w:type="dxa"/>
          </w:tcPr>
          <w:p w14:paraId="046655FD" w14:textId="77777777" w:rsidR="009757CC" w:rsidRPr="000A3E2F" w:rsidRDefault="009757CC" w:rsidP="00FC215B"/>
        </w:tc>
        <w:tc>
          <w:tcPr>
            <w:tcW w:w="1620" w:type="dxa"/>
          </w:tcPr>
          <w:p w14:paraId="64FD8B32" w14:textId="77777777" w:rsidR="009757CC" w:rsidRPr="000A3E2F" w:rsidRDefault="009757CC" w:rsidP="00FC215B"/>
        </w:tc>
        <w:tc>
          <w:tcPr>
            <w:tcW w:w="1525" w:type="dxa"/>
          </w:tcPr>
          <w:p w14:paraId="6DD1F785" w14:textId="77777777" w:rsidR="009757CC" w:rsidRPr="000A3E2F" w:rsidRDefault="009757CC" w:rsidP="00FC215B"/>
        </w:tc>
      </w:tr>
      <w:tr w:rsidR="00F65A26" w14:paraId="54164F29" w14:textId="77777777" w:rsidTr="00F65A26">
        <w:tc>
          <w:tcPr>
            <w:tcW w:w="2245" w:type="dxa"/>
          </w:tcPr>
          <w:p w14:paraId="105769E8" w14:textId="769C1F39" w:rsidR="00F65A26" w:rsidRPr="000A3E2F" w:rsidRDefault="00F65A26" w:rsidP="00FC215B"/>
        </w:tc>
        <w:tc>
          <w:tcPr>
            <w:tcW w:w="1440" w:type="dxa"/>
          </w:tcPr>
          <w:p w14:paraId="0486A6BA" w14:textId="77777777" w:rsidR="00F65A26" w:rsidRPr="000A3E2F" w:rsidRDefault="00F65A26" w:rsidP="00FC215B"/>
        </w:tc>
        <w:tc>
          <w:tcPr>
            <w:tcW w:w="1710" w:type="dxa"/>
          </w:tcPr>
          <w:p w14:paraId="3CB6DEF3" w14:textId="77777777" w:rsidR="00F65A26" w:rsidRPr="000A3E2F" w:rsidRDefault="00F65A26" w:rsidP="00FC215B"/>
        </w:tc>
        <w:tc>
          <w:tcPr>
            <w:tcW w:w="1710" w:type="dxa"/>
          </w:tcPr>
          <w:p w14:paraId="4E93DEA7" w14:textId="77777777" w:rsidR="00F65A26" w:rsidRPr="000A3E2F" w:rsidRDefault="00F65A26" w:rsidP="00FC215B"/>
        </w:tc>
        <w:tc>
          <w:tcPr>
            <w:tcW w:w="1620" w:type="dxa"/>
          </w:tcPr>
          <w:p w14:paraId="19D1865C" w14:textId="77777777" w:rsidR="00F65A26" w:rsidRPr="000A3E2F" w:rsidRDefault="00F65A26" w:rsidP="00FC215B"/>
        </w:tc>
        <w:tc>
          <w:tcPr>
            <w:tcW w:w="1525" w:type="dxa"/>
          </w:tcPr>
          <w:p w14:paraId="161C3B29" w14:textId="77777777" w:rsidR="00F65A26" w:rsidRPr="000A3E2F" w:rsidRDefault="00F65A26" w:rsidP="00FC215B"/>
        </w:tc>
      </w:tr>
    </w:tbl>
    <w:p w14:paraId="0D73BA49" w14:textId="77777777" w:rsidR="000A3E2F" w:rsidRDefault="000A3E2F" w:rsidP="004855D7">
      <w:pPr>
        <w:rPr>
          <w:b/>
          <w:sz w:val="24"/>
          <w:szCs w:val="24"/>
        </w:rPr>
      </w:pPr>
    </w:p>
    <w:p w14:paraId="338E7082" w14:textId="77777777" w:rsidR="00D50F86" w:rsidRDefault="00D50F86" w:rsidP="00D50F86">
      <w:pPr>
        <w:rPr>
          <w:b/>
          <w:sz w:val="24"/>
          <w:szCs w:val="24"/>
        </w:rPr>
      </w:pPr>
    </w:p>
    <w:p w14:paraId="730C9036" w14:textId="77777777" w:rsidR="00D50F86" w:rsidRDefault="00D50F86" w:rsidP="00D50F86">
      <w:pPr>
        <w:rPr>
          <w:b/>
          <w:sz w:val="24"/>
          <w:szCs w:val="24"/>
        </w:rPr>
      </w:pPr>
    </w:p>
    <w:p w14:paraId="1CB7C8B2" w14:textId="77777777" w:rsidR="00D50F86" w:rsidRDefault="00D50F86" w:rsidP="00D50F86">
      <w:pPr>
        <w:rPr>
          <w:b/>
          <w:sz w:val="24"/>
          <w:szCs w:val="24"/>
        </w:rPr>
      </w:pPr>
    </w:p>
    <w:p w14:paraId="46711DC6" w14:textId="77777777" w:rsidR="00D50F86" w:rsidRDefault="00D50F86" w:rsidP="00D50F86">
      <w:pPr>
        <w:rPr>
          <w:b/>
          <w:sz w:val="24"/>
          <w:szCs w:val="24"/>
        </w:rPr>
      </w:pPr>
    </w:p>
    <w:p w14:paraId="3B406802" w14:textId="77777777" w:rsidR="00D50F86" w:rsidRDefault="00D50F86" w:rsidP="00D50F86">
      <w:pPr>
        <w:rPr>
          <w:b/>
          <w:sz w:val="24"/>
          <w:szCs w:val="24"/>
        </w:rPr>
      </w:pPr>
    </w:p>
    <w:p w14:paraId="0E347359" w14:textId="77777777" w:rsidR="00D50F86" w:rsidRDefault="00D50F86" w:rsidP="00D50F86">
      <w:pPr>
        <w:rPr>
          <w:b/>
          <w:sz w:val="24"/>
          <w:szCs w:val="24"/>
        </w:rPr>
      </w:pPr>
    </w:p>
    <w:p w14:paraId="011483F5" w14:textId="77777777" w:rsidR="00D50F86" w:rsidRDefault="00D50F86" w:rsidP="00D50F86">
      <w:pPr>
        <w:rPr>
          <w:b/>
          <w:sz w:val="24"/>
          <w:szCs w:val="24"/>
        </w:rPr>
      </w:pPr>
    </w:p>
    <w:p w14:paraId="0C899E65" w14:textId="77777777" w:rsidR="00D50F86" w:rsidRDefault="00D50F86" w:rsidP="00D50F86">
      <w:pPr>
        <w:rPr>
          <w:b/>
          <w:sz w:val="24"/>
          <w:szCs w:val="24"/>
        </w:rPr>
      </w:pPr>
    </w:p>
    <w:p w14:paraId="2A039144" w14:textId="77777777" w:rsidR="006C598E" w:rsidRDefault="006C598E" w:rsidP="00D50F86">
      <w:pPr>
        <w:rPr>
          <w:b/>
          <w:sz w:val="24"/>
          <w:szCs w:val="24"/>
        </w:rPr>
      </w:pPr>
    </w:p>
    <w:p w14:paraId="60A62FA7" w14:textId="1AF9DAB5" w:rsidR="00D50F86" w:rsidRDefault="00F65A26" w:rsidP="00D50F86">
      <w:pPr>
        <w:rPr>
          <w:b/>
          <w:sz w:val="24"/>
          <w:szCs w:val="24"/>
        </w:rPr>
      </w:pPr>
      <w:r>
        <w:rPr>
          <w:b/>
          <w:sz w:val="24"/>
          <w:szCs w:val="24"/>
        </w:rPr>
        <w:t xml:space="preserve">Part </w:t>
      </w:r>
      <w:r w:rsidR="006C598E">
        <w:rPr>
          <w:b/>
          <w:sz w:val="24"/>
          <w:szCs w:val="24"/>
        </w:rPr>
        <w:t>VII</w:t>
      </w:r>
      <w:r>
        <w:rPr>
          <w:b/>
          <w:sz w:val="24"/>
          <w:szCs w:val="24"/>
        </w:rPr>
        <w:t xml:space="preserve">. Documentation: Please provide the most current copy of the </w:t>
      </w:r>
      <w:r w:rsidR="00D50F86">
        <w:rPr>
          <w:b/>
          <w:sz w:val="24"/>
          <w:szCs w:val="24"/>
        </w:rPr>
        <w:t xml:space="preserve">following </w:t>
      </w:r>
      <w:r>
        <w:rPr>
          <w:b/>
          <w:sz w:val="24"/>
          <w:szCs w:val="24"/>
        </w:rPr>
        <w:t>documents</w:t>
      </w:r>
      <w:r w:rsidR="00D50F86">
        <w:rPr>
          <w:b/>
          <w:sz w:val="24"/>
          <w:szCs w:val="24"/>
        </w:rPr>
        <w:t xml:space="preserve"> that apply to your agency/organization:</w:t>
      </w:r>
    </w:p>
    <w:p w14:paraId="3B49E7E3" w14:textId="4E8C26CB" w:rsidR="000A3E2F" w:rsidRPr="00D50F86" w:rsidRDefault="00F85BB6" w:rsidP="00D50F86">
      <w:pPr>
        <w:pStyle w:val="ListParagraph"/>
        <w:numPr>
          <w:ilvl w:val="0"/>
          <w:numId w:val="9"/>
        </w:numPr>
        <w:rPr>
          <w:b/>
          <w:bCs/>
        </w:rPr>
      </w:pPr>
      <w:r>
        <w:rPr>
          <w:b/>
          <w:bCs/>
        </w:rPr>
        <w:t xml:space="preserve">Non-profit </w:t>
      </w:r>
      <w:r w:rsidR="000A3E2F" w:rsidRPr="00D50F86">
        <w:rPr>
          <w:b/>
          <w:bCs/>
        </w:rPr>
        <w:t>Agency Documents</w:t>
      </w:r>
    </w:p>
    <w:p w14:paraId="469EFF61" w14:textId="39E1CFF3" w:rsidR="000A3E2F" w:rsidRDefault="000A3E2F" w:rsidP="000A3E2F">
      <w:pPr>
        <w:pStyle w:val="ListParagraph"/>
        <w:ind w:left="1440"/>
      </w:pPr>
      <w:r w:rsidRPr="000A3E2F">
        <w:t>Please submit one copy of the most current version of the documents listed below with this application.</w:t>
      </w:r>
    </w:p>
    <w:p w14:paraId="26F36F1A" w14:textId="0BE8EAC6" w:rsidR="000A3E2F" w:rsidRDefault="000A3E2F" w:rsidP="000A3E2F">
      <w:pPr>
        <w:pStyle w:val="ListParagraph"/>
        <w:ind w:left="1440"/>
      </w:pPr>
      <w:r>
        <w:t>______Agency By-Laws</w:t>
      </w:r>
      <w:r w:rsidR="00F85BB6">
        <w:t>/Policies</w:t>
      </w:r>
    </w:p>
    <w:p w14:paraId="7F38815D" w14:textId="3B42D9E1" w:rsidR="000A3E2F" w:rsidRDefault="000A3E2F" w:rsidP="000A3E2F">
      <w:pPr>
        <w:pStyle w:val="ListParagraph"/>
        <w:ind w:left="1440"/>
      </w:pPr>
      <w:r>
        <w:t>______Articles of Incorporation</w:t>
      </w:r>
    </w:p>
    <w:p w14:paraId="0EAD6EAC" w14:textId="55158A9F" w:rsidR="000A3E2F" w:rsidRDefault="000A3E2F" w:rsidP="000A3E2F">
      <w:pPr>
        <w:pStyle w:val="ListParagraph"/>
        <w:ind w:left="1440"/>
      </w:pPr>
      <w:r>
        <w:t>______ Certificate of Corporate Good Standing</w:t>
      </w:r>
    </w:p>
    <w:p w14:paraId="3673E1CF" w14:textId="4AA5BCA8" w:rsidR="000A3E2F" w:rsidRDefault="000A3E2F" w:rsidP="000A3E2F">
      <w:pPr>
        <w:pStyle w:val="ListParagraph"/>
        <w:ind w:left="1440"/>
      </w:pPr>
      <w:r>
        <w:t xml:space="preserve">______ </w:t>
      </w:r>
      <w:r w:rsidR="00F85BB6">
        <w:t xml:space="preserve">Member or </w:t>
      </w:r>
      <w:r>
        <w:t>Board Roster (with names and contact information)</w:t>
      </w:r>
    </w:p>
    <w:p w14:paraId="7DAB4D2C" w14:textId="01836D2C" w:rsidR="000A3E2F" w:rsidRDefault="000A3E2F" w:rsidP="000A3E2F">
      <w:pPr>
        <w:pStyle w:val="ListParagraph"/>
        <w:ind w:left="1440"/>
      </w:pPr>
      <w:r>
        <w:t>______ Mission Statement</w:t>
      </w:r>
    </w:p>
    <w:p w14:paraId="29FFF027" w14:textId="213D4892" w:rsidR="00F85BB6" w:rsidRDefault="00F85BB6" w:rsidP="000A3E2F">
      <w:pPr>
        <w:pStyle w:val="ListParagraph"/>
        <w:ind w:left="1440"/>
      </w:pPr>
      <w:r>
        <w:t>______ Strategic Plan</w:t>
      </w:r>
    </w:p>
    <w:p w14:paraId="4654AB41" w14:textId="630E6657" w:rsidR="000A3E2F" w:rsidRDefault="000A3E2F" w:rsidP="000A3E2F">
      <w:pPr>
        <w:pStyle w:val="ListParagraph"/>
        <w:ind w:left="1440"/>
      </w:pPr>
      <w:r>
        <w:t>______IRS 501c (3) Status Letter, if applicable</w:t>
      </w:r>
    </w:p>
    <w:p w14:paraId="3A79163C" w14:textId="77777777" w:rsidR="000A3E2F" w:rsidRDefault="000A3E2F" w:rsidP="000A3E2F">
      <w:pPr>
        <w:pStyle w:val="ListParagraph"/>
        <w:ind w:left="1440"/>
      </w:pPr>
    </w:p>
    <w:p w14:paraId="371F553C" w14:textId="46EB5FA0" w:rsidR="000A3E2F" w:rsidRPr="00D50F86" w:rsidRDefault="000A3E2F" w:rsidP="00D50F86">
      <w:pPr>
        <w:pStyle w:val="ListParagraph"/>
        <w:numPr>
          <w:ilvl w:val="0"/>
          <w:numId w:val="9"/>
        </w:numPr>
        <w:rPr>
          <w:b/>
          <w:bCs/>
        </w:rPr>
      </w:pPr>
      <w:r w:rsidRPr="00D50F86">
        <w:rPr>
          <w:b/>
          <w:bCs/>
        </w:rPr>
        <w:t>Financial Documents</w:t>
      </w:r>
    </w:p>
    <w:p w14:paraId="682661B2" w14:textId="7FC78A9E" w:rsidR="000A3E2F" w:rsidRDefault="000A3E2F" w:rsidP="000A3E2F">
      <w:pPr>
        <w:pStyle w:val="ListParagraph"/>
        <w:ind w:left="1440"/>
      </w:pPr>
      <w:r>
        <w:t>Please submit one copy of the most current version of the documents listed below with this application.</w:t>
      </w:r>
    </w:p>
    <w:p w14:paraId="251DD23A" w14:textId="089F408F" w:rsidR="000A3E2F" w:rsidRDefault="000A3E2F" w:rsidP="000A3E2F">
      <w:pPr>
        <w:pStyle w:val="ListParagraph"/>
        <w:ind w:left="1440"/>
      </w:pPr>
      <w:r>
        <w:t>______ Current Operating Budget</w:t>
      </w:r>
    </w:p>
    <w:p w14:paraId="607C5AD4" w14:textId="21880602" w:rsidR="006677BB" w:rsidRDefault="006677BB" w:rsidP="000A3E2F">
      <w:pPr>
        <w:pStyle w:val="ListParagraph"/>
        <w:ind w:left="1440"/>
      </w:pPr>
      <w:r>
        <w:t>______ Current Balance Sheet</w:t>
      </w:r>
    </w:p>
    <w:p w14:paraId="7A5B4008" w14:textId="115212C9" w:rsidR="006677BB" w:rsidRDefault="006677BB" w:rsidP="000A3E2F">
      <w:pPr>
        <w:pStyle w:val="ListParagraph"/>
        <w:ind w:left="1440"/>
      </w:pPr>
      <w:r>
        <w:t>______ Current Year-to-Date Statement of Income and Expenses</w:t>
      </w:r>
    </w:p>
    <w:p w14:paraId="14A77513" w14:textId="72143E1A" w:rsidR="006677BB" w:rsidRDefault="006677BB" w:rsidP="000A3E2F">
      <w:pPr>
        <w:pStyle w:val="ListParagraph"/>
        <w:ind w:left="1440"/>
      </w:pPr>
      <w:r>
        <w:t>______ Most Recent Audit, Including Management Letter</w:t>
      </w:r>
    </w:p>
    <w:p w14:paraId="0D9F553F" w14:textId="56F59CC1" w:rsidR="006677BB" w:rsidRDefault="006677BB" w:rsidP="000A3E2F">
      <w:pPr>
        <w:pStyle w:val="ListParagraph"/>
        <w:ind w:left="1440"/>
      </w:pPr>
      <w:r>
        <w:t>______ Most recent IRS Form 990</w:t>
      </w:r>
    </w:p>
    <w:p w14:paraId="2B288938" w14:textId="30A6F295" w:rsidR="00501DD6" w:rsidRPr="003D7241" w:rsidRDefault="00501DD6" w:rsidP="004855D7">
      <w:pPr>
        <w:rPr>
          <w:b/>
          <w:sz w:val="24"/>
          <w:szCs w:val="24"/>
        </w:rPr>
      </w:pPr>
    </w:p>
    <w:p w14:paraId="51F39DFA" w14:textId="2D1CED2D" w:rsidR="004855D7" w:rsidRDefault="004855D7" w:rsidP="004855D7">
      <w:pPr>
        <w:rPr>
          <w:b/>
          <w:sz w:val="24"/>
          <w:szCs w:val="24"/>
        </w:rPr>
      </w:pPr>
      <w:r w:rsidRPr="003D7241">
        <w:rPr>
          <w:b/>
          <w:sz w:val="24"/>
          <w:szCs w:val="24"/>
        </w:rPr>
        <w:t xml:space="preserve">Part </w:t>
      </w:r>
      <w:r w:rsidR="003D7241" w:rsidRPr="003D7241">
        <w:rPr>
          <w:b/>
          <w:sz w:val="24"/>
          <w:szCs w:val="24"/>
        </w:rPr>
        <w:t>V</w:t>
      </w:r>
      <w:r w:rsidR="006C598E">
        <w:rPr>
          <w:b/>
          <w:sz w:val="24"/>
          <w:szCs w:val="24"/>
        </w:rPr>
        <w:t>II</w:t>
      </w:r>
      <w:r w:rsidR="003D7241">
        <w:rPr>
          <w:b/>
          <w:sz w:val="24"/>
          <w:szCs w:val="24"/>
        </w:rPr>
        <w:t>I</w:t>
      </w:r>
      <w:r>
        <w:rPr>
          <w:b/>
          <w:sz w:val="24"/>
          <w:szCs w:val="24"/>
        </w:rPr>
        <w:t>: Certification</w:t>
      </w:r>
    </w:p>
    <w:p w14:paraId="0A006ABF" w14:textId="77777777" w:rsidR="004855D7" w:rsidRDefault="004855D7" w:rsidP="004855D7">
      <w:r>
        <w:t>To the best of my knowledge and belief that all data in this application is true and correct. The document has been duly authorized by the Governing Body of the applicant and the applicant will comply with all contract requirement and assurances required by the Howard County Sheltered Services Board if funding is awarded.</w:t>
      </w:r>
    </w:p>
    <w:p w14:paraId="4D0BDC94" w14:textId="77777777" w:rsidR="004855D7" w:rsidRDefault="004855D7" w:rsidP="004855D7"/>
    <w:p w14:paraId="5B1A06A3" w14:textId="63868680" w:rsidR="004855D7" w:rsidRDefault="004855D7" w:rsidP="004855D7">
      <w:pPr>
        <w:spacing w:after="0" w:line="240" w:lineRule="auto"/>
      </w:pPr>
      <w:r>
        <w:t>________________________________________</w:t>
      </w:r>
      <w:r>
        <w:tab/>
      </w:r>
      <w:r w:rsidR="00BD5771">
        <w:t>____________________________________________</w:t>
      </w:r>
    </w:p>
    <w:p w14:paraId="14A0B155" w14:textId="6FE1A66D" w:rsidR="004855D7" w:rsidRDefault="004855D7" w:rsidP="00BD5771">
      <w:pPr>
        <w:spacing w:after="0" w:line="240" w:lineRule="auto"/>
      </w:pPr>
      <w:r>
        <w:t xml:space="preserve">Printed Name of </w:t>
      </w:r>
      <w:r w:rsidR="00BD5771">
        <w:t>A</w:t>
      </w:r>
      <w:r>
        <w:t>uthorized Representativ</w:t>
      </w:r>
      <w:r w:rsidR="00BD5771">
        <w:t>e</w:t>
      </w:r>
      <w:r w:rsidR="00BD5771">
        <w:tab/>
      </w:r>
      <w:r w:rsidR="00D50F86">
        <w:tab/>
      </w:r>
      <w:r w:rsidR="00BD5771">
        <w:t xml:space="preserve">Signature of </w:t>
      </w:r>
      <w:r w:rsidR="00D50F86">
        <w:t>A</w:t>
      </w:r>
      <w:r w:rsidR="00BD5771">
        <w:t>uthorized Representative</w:t>
      </w:r>
    </w:p>
    <w:p w14:paraId="628C207B" w14:textId="34C6FC74" w:rsidR="00BD5771" w:rsidRDefault="00BD5771" w:rsidP="00BD5771">
      <w:pPr>
        <w:spacing w:after="0" w:line="240" w:lineRule="auto"/>
      </w:pPr>
    </w:p>
    <w:p w14:paraId="50CFCBF3" w14:textId="36D6879D" w:rsidR="00BD5771" w:rsidRDefault="00BD5771" w:rsidP="00BD5771">
      <w:pPr>
        <w:spacing w:after="0" w:line="240" w:lineRule="auto"/>
      </w:pPr>
      <w:r>
        <w:t>_________________________________________</w:t>
      </w:r>
      <w:r>
        <w:tab/>
        <w:t>____________________________________________</w:t>
      </w:r>
    </w:p>
    <w:p w14:paraId="5F1D6D4C" w14:textId="1F5F0CF4" w:rsidR="00BD5771" w:rsidRDefault="00BD5771" w:rsidP="00BD5771">
      <w:pPr>
        <w:spacing w:after="0" w:line="240" w:lineRule="auto"/>
      </w:pPr>
      <w:r>
        <w:t>Title</w:t>
      </w:r>
      <w:r>
        <w:tab/>
      </w:r>
      <w:r>
        <w:tab/>
      </w:r>
      <w:r>
        <w:tab/>
      </w:r>
      <w:r>
        <w:tab/>
      </w:r>
      <w:r>
        <w:tab/>
      </w:r>
      <w:r>
        <w:tab/>
      </w:r>
      <w:r>
        <w:tab/>
        <w:t>Date</w:t>
      </w:r>
    </w:p>
    <w:p w14:paraId="1C80A151" w14:textId="0DB96E81" w:rsidR="002D7D8B" w:rsidRDefault="002D7D8B" w:rsidP="00BD5771">
      <w:pPr>
        <w:spacing w:after="0" w:line="240" w:lineRule="auto"/>
      </w:pPr>
    </w:p>
    <w:p w14:paraId="1DD108AE" w14:textId="7746CF6D" w:rsidR="002D7D8B" w:rsidRDefault="002D7D8B" w:rsidP="00BD5771">
      <w:pPr>
        <w:spacing w:after="0" w:line="240" w:lineRule="auto"/>
      </w:pPr>
    </w:p>
    <w:p w14:paraId="6B6E1B83" w14:textId="1BAC74B6" w:rsidR="002D7D8B" w:rsidRDefault="00F85BB6" w:rsidP="00BD5771">
      <w:pPr>
        <w:spacing w:after="0" w:line="240" w:lineRule="auto"/>
      </w:pPr>
      <w:r>
        <w:t>If you have any questions about any portion of this application, please contact Tina Rice at 660-248-5105 Ext 113</w:t>
      </w:r>
    </w:p>
    <w:p w14:paraId="6D56621A" w14:textId="77777777" w:rsidR="009C507B" w:rsidRDefault="009C507B" w:rsidP="00BD5771">
      <w:pPr>
        <w:spacing w:after="0" w:line="240" w:lineRule="auto"/>
      </w:pPr>
    </w:p>
    <w:p w14:paraId="2B26E683" w14:textId="77777777" w:rsidR="009C507B" w:rsidRDefault="009C507B" w:rsidP="00BD5771">
      <w:pPr>
        <w:spacing w:after="0" w:line="240" w:lineRule="auto"/>
      </w:pPr>
      <w:r>
        <w:t>Deadline to submit is March 31</w:t>
      </w:r>
      <w:r w:rsidRPr="009C507B">
        <w:rPr>
          <w:vertAlign w:val="superscript"/>
        </w:rPr>
        <w:t>st</w:t>
      </w:r>
      <w:r>
        <w:t xml:space="preserve"> at 5:00 pm. </w:t>
      </w:r>
    </w:p>
    <w:p w14:paraId="76856C2E" w14:textId="77777777" w:rsidR="009C507B" w:rsidRDefault="009C507B" w:rsidP="00BD5771">
      <w:pPr>
        <w:spacing w:after="0" w:line="240" w:lineRule="auto"/>
      </w:pPr>
    </w:p>
    <w:p w14:paraId="1C3BB44B" w14:textId="5A8EE5F0" w:rsidR="009C507B" w:rsidRDefault="009C507B" w:rsidP="00BD5771">
      <w:pPr>
        <w:spacing w:after="0" w:line="240" w:lineRule="auto"/>
      </w:pPr>
      <w:r>
        <w:t xml:space="preserve">You may email the completed application packet to </w:t>
      </w:r>
      <w:hyperlink r:id="rId8" w:history="1">
        <w:r w:rsidRPr="0077409C">
          <w:rPr>
            <w:rStyle w:val="Hyperlink"/>
          </w:rPr>
          <w:t>trice@hcssb.org</w:t>
        </w:r>
      </w:hyperlink>
      <w:r>
        <w:t xml:space="preserve"> or send to:  HCSSB, PO Box 412, Fayette, Mo. 65248</w:t>
      </w:r>
    </w:p>
    <w:sectPr w:rsidR="009C507B" w:rsidSect="001B64CB">
      <w:headerReference w:type="even" r:id="rId9"/>
      <w:headerReference w:type="default" r:id="rId10"/>
      <w:footerReference w:type="even" r:id="rId11"/>
      <w:footerReference w:type="default" r:id="rId12"/>
      <w:headerReference w:type="first" r:id="rId13"/>
      <w:footerReference w:type="first" r:id="rId14"/>
      <w:pgSz w:w="12240" w:h="15840"/>
      <w:pgMar w:top="1080" w:right="90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F14F" w14:textId="77777777" w:rsidR="001F24F2" w:rsidRDefault="001F24F2" w:rsidP="001F24F2">
      <w:pPr>
        <w:spacing w:after="0" w:line="240" w:lineRule="auto"/>
      </w:pPr>
      <w:r>
        <w:separator/>
      </w:r>
    </w:p>
  </w:endnote>
  <w:endnote w:type="continuationSeparator" w:id="0">
    <w:p w14:paraId="3F5055CF" w14:textId="77777777" w:rsidR="001F24F2" w:rsidRDefault="001F24F2" w:rsidP="001F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674B" w14:textId="77777777" w:rsidR="0082063D" w:rsidRDefault="00820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76DF" w14:textId="77777777" w:rsidR="0082063D" w:rsidRDefault="00820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B7F" w14:textId="77777777" w:rsidR="0082063D" w:rsidRDefault="00820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6F1D" w14:textId="77777777" w:rsidR="001F24F2" w:rsidRDefault="001F24F2" w:rsidP="001F24F2">
      <w:pPr>
        <w:spacing w:after="0" w:line="240" w:lineRule="auto"/>
      </w:pPr>
      <w:r>
        <w:separator/>
      </w:r>
    </w:p>
  </w:footnote>
  <w:footnote w:type="continuationSeparator" w:id="0">
    <w:p w14:paraId="4E0F2653" w14:textId="77777777" w:rsidR="001F24F2" w:rsidRDefault="001F24F2" w:rsidP="001F2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5F8D" w14:textId="77777777" w:rsidR="0082063D" w:rsidRDefault="00820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0160"/>
    </w:tblGrid>
    <w:tr w:rsidR="001F24F2" w14:paraId="06F25266" w14:textId="77777777" w:rsidTr="00356F9E">
      <w:tc>
        <w:tcPr>
          <w:tcW w:w="10160" w:type="dxa"/>
        </w:tcPr>
        <w:p w14:paraId="6F0E38BB" w14:textId="77777777" w:rsidR="001F24F2" w:rsidRPr="001B64CB" w:rsidRDefault="001F24F2" w:rsidP="004725FF">
          <w:pPr>
            <w:pStyle w:val="Title"/>
            <w:widowControl w:val="0"/>
            <w:jc w:val="center"/>
            <w:rPr>
              <w:b/>
              <w:color w:val="1F3864" w:themeColor="accent1" w:themeShade="80"/>
              <w:sz w:val="32"/>
              <w:szCs w:val="32"/>
            </w:rPr>
          </w:pPr>
          <w:bookmarkStart w:id="0" w:name="_Hlk531250179"/>
          <w:bookmarkStart w:id="1" w:name="_Hlk531250180"/>
          <w:bookmarkStart w:id="2" w:name="_Hlk531250183"/>
          <w:bookmarkStart w:id="3" w:name="_Hlk531250184"/>
          <w:r w:rsidRPr="001B64CB">
            <w:rPr>
              <w:b/>
              <w:color w:val="1F3864" w:themeColor="accent1" w:themeShade="80"/>
              <w:sz w:val="32"/>
              <w:szCs w:val="32"/>
            </w:rPr>
            <w:t>Howard County Sheltered Services Board</w:t>
          </w:r>
        </w:p>
        <w:p w14:paraId="0FA34DF4" w14:textId="77777777" w:rsidR="001F24F2" w:rsidRPr="001B64CB" w:rsidRDefault="001F24F2" w:rsidP="004725FF">
          <w:pPr>
            <w:jc w:val="center"/>
            <w:rPr>
              <w:color w:val="385623" w:themeColor="accent6" w:themeShade="80"/>
              <w:sz w:val="24"/>
              <w:szCs w:val="24"/>
            </w:rPr>
          </w:pPr>
          <w:r w:rsidRPr="001B64CB">
            <w:rPr>
              <w:color w:val="385623" w:themeColor="accent6" w:themeShade="80"/>
              <w:sz w:val="24"/>
              <w:szCs w:val="24"/>
            </w:rPr>
            <w:t>Howard County Service Coordination</w:t>
          </w:r>
        </w:p>
      </w:tc>
    </w:tr>
    <w:tr w:rsidR="001F24F2" w14:paraId="26A52861" w14:textId="77777777" w:rsidTr="00356F9E">
      <w:tc>
        <w:tcPr>
          <w:tcW w:w="10160" w:type="dxa"/>
        </w:tcPr>
        <w:p w14:paraId="194FD4D8" w14:textId="2622AE41" w:rsidR="001F24F2" w:rsidRPr="001F24F2" w:rsidRDefault="001F24F2" w:rsidP="004725FF">
          <w:pPr>
            <w:pStyle w:val="BodyText"/>
            <w:widowControl w:val="0"/>
            <w:spacing w:after="0"/>
            <w:jc w:val="center"/>
            <w:rPr>
              <w:color w:val="333333"/>
            </w:rPr>
          </w:pPr>
          <w:r w:rsidRPr="001F24F2">
            <w:rPr>
              <w:color w:val="1F3864" w:themeColor="accent1" w:themeShade="80"/>
            </w:rPr>
            <w:t xml:space="preserve">PO Box 412 • </w:t>
          </w:r>
          <w:r w:rsidR="00F93B87">
            <w:rPr>
              <w:color w:val="1F3864" w:themeColor="accent1" w:themeShade="80"/>
            </w:rPr>
            <w:t>600 West Morrison</w:t>
          </w:r>
          <w:r w:rsidR="00F0282F">
            <w:rPr>
              <w:color w:val="1F3864" w:themeColor="accent1" w:themeShade="80"/>
            </w:rPr>
            <w:t xml:space="preserve"> – Lower Level</w:t>
          </w:r>
          <w:r w:rsidRPr="001F24F2">
            <w:rPr>
              <w:color w:val="1F3864" w:themeColor="accent1" w:themeShade="80"/>
            </w:rPr>
            <w:t xml:space="preserve"> • Fayette • Missouri • 65248</w:t>
          </w:r>
        </w:p>
      </w:tc>
    </w:tr>
  </w:tbl>
  <w:p w14:paraId="290AD6C6" w14:textId="2E2F4D10" w:rsidR="001F24F2" w:rsidRPr="00BD3E84" w:rsidRDefault="00BD3E84" w:rsidP="004725FF">
    <w:pPr>
      <w:pStyle w:val="Header"/>
      <w:jc w:val="center"/>
      <w:rPr>
        <w:color w:val="002060"/>
      </w:rPr>
    </w:pPr>
    <w:r w:rsidRPr="00BD3E84">
      <w:rPr>
        <w:color w:val="002060"/>
      </w:rPr>
      <w:t>P (660) 248-5105 • F (660) 248-5107</w: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EB9D" w14:textId="77777777" w:rsidR="0082063D" w:rsidRDefault="00820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E56"/>
    <w:multiLevelType w:val="hybridMultilevel"/>
    <w:tmpl w:val="E4BC8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75F04"/>
    <w:multiLevelType w:val="hybridMultilevel"/>
    <w:tmpl w:val="28B4F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020DE"/>
    <w:multiLevelType w:val="hybridMultilevel"/>
    <w:tmpl w:val="A8685184"/>
    <w:lvl w:ilvl="0" w:tplc="5EDA4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6249A4"/>
    <w:multiLevelType w:val="hybridMultilevel"/>
    <w:tmpl w:val="788C37F2"/>
    <w:lvl w:ilvl="0" w:tplc="43EC2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D549C9"/>
    <w:multiLevelType w:val="hybridMultilevel"/>
    <w:tmpl w:val="7A48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B534D"/>
    <w:multiLevelType w:val="multilevel"/>
    <w:tmpl w:val="D70E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81017E"/>
    <w:multiLevelType w:val="hybridMultilevel"/>
    <w:tmpl w:val="6F0C9C38"/>
    <w:lvl w:ilvl="0" w:tplc="03D8D85A">
      <w:start w:val="2018"/>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D7ADF"/>
    <w:multiLevelType w:val="hybridMultilevel"/>
    <w:tmpl w:val="EA28B6DA"/>
    <w:lvl w:ilvl="0" w:tplc="03D8D85A">
      <w:start w:val="2018"/>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9204E"/>
    <w:multiLevelType w:val="hybridMultilevel"/>
    <w:tmpl w:val="D2EA13E4"/>
    <w:lvl w:ilvl="0" w:tplc="43EC2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7"/>
  </w:num>
  <w:num w:numId="5">
    <w:abstractNumId w:val="6"/>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CB"/>
    <w:rsid w:val="000021BD"/>
    <w:rsid w:val="00006D7C"/>
    <w:rsid w:val="00014F4B"/>
    <w:rsid w:val="00023ABF"/>
    <w:rsid w:val="00033542"/>
    <w:rsid w:val="000759E7"/>
    <w:rsid w:val="00087746"/>
    <w:rsid w:val="000A3E2F"/>
    <w:rsid w:val="00175860"/>
    <w:rsid w:val="001A5808"/>
    <w:rsid w:val="001B64CB"/>
    <w:rsid w:val="001F24F2"/>
    <w:rsid w:val="001F7F73"/>
    <w:rsid w:val="002142D2"/>
    <w:rsid w:val="00220858"/>
    <w:rsid w:val="00237829"/>
    <w:rsid w:val="00251E4C"/>
    <w:rsid w:val="002633C4"/>
    <w:rsid w:val="002C75D5"/>
    <w:rsid w:val="002D40EC"/>
    <w:rsid w:val="002D7D8B"/>
    <w:rsid w:val="0032014C"/>
    <w:rsid w:val="00327BBB"/>
    <w:rsid w:val="003A0743"/>
    <w:rsid w:val="003A1026"/>
    <w:rsid w:val="003D0DEE"/>
    <w:rsid w:val="003D7241"/>
    <w:rsid w:val="00400FA4"/>
    <w:rsid w:val="004725FF"/>
    <w:rsid w:val="004855D7"/>
    <w:rsid w:val="004A70E4"/>
    <w:rsid w:val="004B0F8D"/>
    <w:rsid w:val="004D6078"/>
    <w:rsid w:val="004E5865"/>
    <w:rsid w:val="00501DD6"/>
    <w:rsid w:val="00512979"/>
    <w:rsid w:val="00525224"/>
    <w:rsid w:val="005265F0"/>
    <w:rsid w:val="00636FE4"/>
    <w:rsid w:val="00640893"/>
    <w:rsid w:val="00660F94"/>
    <w:rsid w:val="006677BB"/>
    <w:rsid w:val="006753BE"/>
    <w:rsid w:val="00695681"/>
    <w:rsid w:val="006B4722"/>
    <w:rsid w:val="006C1BF5"/>
    <w:rsid w:val="006C598E"/>
    <w:rsid w:val="007339CA"/>
    <w:rsid w:val="007425E8"/>
    <w:rsid w:val="007500B4"/>
    <w:rsid w:val="007863F2"/>
    <w:rsid w:val="00791E0F"/>
    <w:rsid w:val="00794467"/>
    <w:rsid w:val="007C6E00"/>
    <w:rsid w:val="007F0C9C"/>
    <w:rsid w:val="00804167"/>
    <w:rsid w:val="0082063D"/>
    <w:rsid w:val="0085461C"/>
    <w:rsid w:val="00865238"/>
    <w:rsid w:val="008C2B9F"/>
    <w:rsid w:val="009230AB"/>
    <w:rsid w:val="00923F36"/>
    <w:rsid w:val="00960165"/>
    <w:rsid w:val="00972B21"/>
    <w:rsid w:val="009757CC"/>
    <w:rsid w:val="00991176"/>
    <w:rsid w:val="00993A2F"/>
    <w:rsid w:val="009B1618"/>
    <w:rsid w:val="009C507B"/>
    <w:rsid w:val="009C60BF"/>
    <w:rsid w:val="009C63AB"/>
    <w:rsid w:val="00A27BBC"/>
    <w:rsid w:val="00A61A5E"/>
    <w:rsid w:val="00B04DEB"/>
    <w:rsid w:val="00B530C6"/>
    <w:rsid w:val="00B733E8"/>
    <w:rsid w:val="00B93F77"/>
    <w:rsid w:val="00BD3E84"/>
    <w:rsid w:val="00BD5771"/>
    <w:rsid w:val="00C17C63"/>
    <w:rsid w:val="00C82166"/>
    <w:rsid w:val="00CA3C7F"/>
    <w:rsid w:val="00CA594D"/>
    <w:rsid w:val="00CB32C0"/>
    <w:rsid w:val="00D06F33"/>
    <w:rsid w:val="00D50F86"/>
    <w:rsid w:val="00D815E2"/>
    <w:rsid w:val="00DC7787"/>
    <w:rsid w:val="00DF2106"/>
    <w:rsid w:val="00E22B81"/>
    <w:rsid w:val="00E27CD8"/>
    <w:rsid w:val="00E53F71"/>
    <w:rsid w:val="00E80F32"/>
    <w:rsid w:val="00EA2253"/>
    <w:rsid w:val="00EB1A83"/>
    <w:rsid w:val="00EC2191"/>
    <w:rsid w:val="00EF43A5"/>
    <w:rsid w:val="00F0282F"/>
    <w:rsid w:val="00F12C87"/>
    <w:rsid w:val="00F65A26"/>
    <w:rsid w:val="00F85BB6"/>
    <w:rsid w:val="00F93B87"/>
    <w:rsid w:val="00FA3BB6"/>
    <w:rsid w:val="00FB7177"/>
    <w:rsid w:val="00FC215B"/>
    <w:rsid w:val="00FC456F"/>
    <w:rsid w:val="00FE5AEC"/>
    <w:rsid w:val="00FF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F0F4907"/>
  <w15:docId w15:val="{99341A45-65C4-4F06-9B8D-8104957C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B64CB"/>
    <w:pPr>
      <w:spacing w:after="120"/>
    </w:pPr>
  </w:style>
  <w:style w:type="character" w:customStyle="1" w:styleId="BodyTextChar">
    <w:name w:val="Body Text Char"/>
    <w:basedOn w:val="DefaultParagraphFont"/>
    <w:link w:val="BodyText"/>
    <w:uiPriority w:val="99"/>
    <w:rsid w:val="001B64CB"/>
  </w:style>
  <w:style w:type="paragraph" w:styleId="Title">
    <w:name w:val="Title"/>
    <w:basedOn w:val="Normal"/>
    <w:next w:val="Normal"/>
    <w:link w:val="TitleChar"/>
    <w:uiPriority w:val="10"/>
    <w:qFormat/>
    <w:rsid w:val="001B64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4C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B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4F2"/>
  </w:style>
  <w:style w:type="paragraph" w:styleId="Footer">
    <w:name w:val="footer"/>
    <w:basedOn w:val="Normal"/>
    <w:link w:val="FooterChar"/>
    <w:uiPriority w:val="99"/>
    <w:unhideWhenUsed/>
    <w:rsid w:val="001F2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4F2"/>
  </w:style>
  <w:style w:type="paragraph" w:styleId="BalloonText">
    <w:name w:val="Balloon Text"/>
    <w:basedOn w:val="Normal"/>
    <w:link w:val="BalloonTextChar"/>
    <w:uiPriority w:val="99"/>
    <w:semiHidden/>
    <w:unhideWhenUsed/>
    <w:rsid w:val="004A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0E4"/>
    <w:rPr>
      <w:rFonts w:ascii="Tahoma" w:hAnsi="Tahoma" w:cs="Tahoma"/>
      <w:sz w:val="16"/>
      <w:szCs w:val="16"/>
    </w:rPr>
  </w:style>
  <w:style w:type="character" w:styleId="PlaceholderText">
    <w:name w:val="Placeholder Text"/>
    <w:basedOn w:val="DefaultParagraphFont"/>
    <w:uiPriority w:val="99"/>
    <w:semiHidden/>
    <w:rsid w:val="00CB32C0"/>
    <w:rPr>
      <w:color w:val="808080"/>
    </w:rPr>
  </w:style>
  <w:style w:type="paragraph" w:styleId="ListParagraph">
    <w:name w:val="List Paragraph"/>
    <w:basedOn w:val="Normal"/>
    <w:uiPriority w:val="34"/>
    <w:qFormat/>
    <w:rsid w:val="007863F2"/>
    <w:pPr>
      <w:ind w:left="720"/>
      <w:contextualSpacing/>
    </w:pPr>
  </w:style>
  <w:style w:type="character" w:styleId="Hyperlink">
    <w:name w:val="Hyperlink"/>
    <w:basedOn w:val="DefaultParagraphFont"/>
    <w:uiPriority w:val="99"/>
    <w:unhideWhenUsed/>
    <w:rsid w:val="00CA594D"/>
    <w:rPr>
      <w:color w:val="0563C1" w:themeColor="hyperlink"/>
      <w:u w:val="single"/>
    </w:rPr>
  </w:style>
  <w:style w:type="character" w:styleId="UnresolvedMention">
    <w:name w:val="Unresolved Mention"/>
    <w:basedOn w:val="DefaultParagraphFont"/>
    <w:uiPriority w:val="99"/>
    <w:semiHidden/>
    <w:unhideWhenUsed/>
    <w:rsid w:val="00CA594D"/>
    <w:rPr>
      <w:color w:val="605E5C"/>
      <w:shd w:val="clear" w:color="auto" w:fill="E1DFDD"/>
    </w:rPr>
  </w:style>
  <w:style w:type="character" w:styleId="FollowedHyperlink">
    <w:name w:val="FollowedHyperlink"/>
    <w:basedOn w:val="DefaultParagraphFont"/>
    <w:uiPriority w:val="99"/>
    <w:semiHidden/>
    <w:unhideWhenUsed/>
    <w:rsid w:val="00263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08213">
      <w:bodyDiv w:val="1"/>
      <w:marLeft w:val="0"/>
      <w:marRight w:val="0"/>
      <w:marTop w:val="0"/>
      <w:marBottom w:val="0"/>
      <w:divBdr>
        <w:top w:val="none" w:sz="0" w:space="0" w:color="auto"/>
        <w:left w:val="none" w:sz="0" w:space="0" w:color="auto"/>
        <w:bottom w:val="none" w:sz="0" w:space="0" w:color="auto"/>
        <w:right w:val="none" w:sz="0" w:space="0" w:color="auto"/>
      </w:divBdr>
      <w:divsChild>
        <w:div w:id="1348362402">
          <w:marLeft w:val="0"/>
          <w:marRight w:val="0"/>
          <w:marTop w:val="0"/>
          <w:marBottom w:val="0"/>
          <w:divBdr>
            <w:top w:val="none" w:sz="0" w:space="0" w:color="auto"/>
            <w:left w:val="none" w:sz="0" w:space="0" w:color="auto"/>
            <w:bottom w:val="none" w:sz="0" w:space="0" w:color="auto"/>
            <w:right w:val="none" w:sz="0" w:space="0" w:color="auto"/>
          </w:divBdr>
          <w:divsChild>
            <w:div w:id="145782868">
              <w:marLeft w:val="0"/>
              <w:marRight w:val="0"/>
              <w:marTop w:val="0"/>
              <w:marBottom w:val="0"/>
              <w:divBdr>
                <w:top w:val="none" w:sz="0" w:space="0" w:color="auto"/>
                <w:left w:val="none" w:sz="0" w:space="0" w:color="auto"/>
                <w:bottom w:val="none" w:sz="0" w:space="0" w:color="auto"/>
                <w:right w:val="none" w:sz="0" w:space="0" w:color="auto"/>
              </w:divBdr>
              <w:divsChild>
                <w:div w:id="1926258648">
                  <w:marLeft w:val="0"/>
                  <w:marRight w:val="0"/>
                  <w:marTop w:val="0"/>
                  <w:marBottom w:val="150"/>
                  <w:divBdr>
                    <w:top w:val="none" w:sz="0" w:space="0" w:color="auto"/>
                    <w:left w:val="none" w:sz="0" w:space="0" w:color="auto"/>
                    <w:bottom w:val="single" w:sz="6" w:space="0" w:color="EBEBEB"/>
                    <w:right w:val="none" w:sz="0" w:space="0" w:color="auto"/>
                  </w:divBdr>
                  <w:divsChild>
                    <w:div w:id="392897608">
                      <w:marLeft w:val="0"/>
                      <w:marRight w:val="0"/>
                      <w:marTop w:val="0"/>
                      <w:marBottom w:val="0"/>
                      <w:divBdr>
                        <w:top w:val="none" w:sz="0" w:space="0" w:color="auto"/>
                        <w:left w:val="none" w:sz="0" w:space="0" w:color="auto"/>
                        <w:bottom w:val="none" w:sz="0" w:space="0" w:color="auto"/>
                        <w:right w:val="none" w:sz="0" w:space="0" w:color="auto"/>
                      </w:divBdr>
                      <w:divsChild>
                        <w:div w:id="955987258">
                          <w:marLeft w:val="0"/>
                          <w:marRight w:val="0"/>
                          <w:marTop w:val="0"/>
                          <w:marBottom w:val="0"/>
                          <w:divBdr>
                            <w:top w:val="none" w:sz="0" w:space="0" w:color="auto"/>
                            <w:left w:val="none" w:sz="0" w:space="0" w:color="auto"/>
                            <w:bottom w:val="none" w:sz="0" w:space="0" w:color="auto"/>
                            <w:right w:val="none" w:sz="0" w:space="0" w:color="auto"/>
                          </w:divBdr>
                          <w:divsChild>
                            <w:div w:id="8673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e@hcssb.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2017-10-31T00:00:00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Rice</dc:creator>
  <cp:lastModifiedBy>Tina Rice</cp:lastModifiedBy>
  <cp:revision>2</cp:revision>
  <cp:lastPrinted>2019-03-12T18:05:00Z</cp:lastPrinted>
  <dcterms:created xsi:type="dcterms:W3CDTF">2023-02-06T20:33:00Z</dcterms:created>
  <dcterms:modified xsi:type="dcterms:W3CDTF">2023-02-06T20:33:00Z</dcterms:modified>
</cp:coreProperties>
</file>